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953" w:rsidRPr="00D26AA5" w:rsidRDefault="008F0953" w:rsidP="008F0953">
      <w:pPr>
        <w:suppressAutoHyphens/>
        <w:ind w:left="-720"/>
        <w:jc w:val="center"/>
        <w:rPr>
          <w:rFonts w:eastAsia="Times New Roman"/>
          <w:b/>
          <w:lang w:val="ru-RU"/>
        </w:rPr>
      </w:pPr>
      <w:r w:rsidRPr="00D26AA5">
        <w:rPr>
          <w:rFonts w:eastAsia="Times New Roman"/>
          <w:b/>
          <w:lang w:val="ru-RU"/>
        </w:rPr>
        <w:t>Кабардино-Балкарская Республика</w:t>
      </w:r>
    </w:p>
    <w:p w:rsidR="008F0953" w:rsidRPr="00D26AA5" w:rsidRDefault="008F0953" w:rsidP="008F0953">
      <w:pPr>
        <w:suppressAutoHyphens/>
        <w:ind w:left="-720"/>
        <w:jc w:val="center"/>
        <w:rPr>
          <w:rFonts w:eastAsia="Times New Roman"/>
          <w:b/>
          <w:lang w:val="ru-RU"/>
        </w:rPr>
      </w:pPr>
      <w:r w:rsidRPr="00D26AA5">
        <w:rPr>
          <w:rFonts w:eastAsia="Times New Roman"/>
          <w:b/>
          <w:lang w:val="ru-RU"/>
        </w:rPr>
        <w:t>Государственное бюджетное профессиональное образовательное учреждение</w:t>
      </w:r>
    </w:p>
    <w:p w:rsidR="008F0953" w:rsidRPr="00D26AA5" w:rsidRDefault="008F0953" w:rsidP="008F0953">
      <w:pPr>
        <w:suppressAutoHyphens/>
        <w:ind w:left="-720"/>
        <w:jc w:val="center"/>
        <w:rPr>
          <w:rFonts w:eastAsia="Times New Roman"/>
          <w:b/>
          <w:lang w:val="ru-RU"/>
        </w:rPr>
      </w:pPr>
      <w:r w:rsidRPr="00D26AA5">
        <w:rPr>
          <w:rFonts w:eastAsia="Times New Roman"/>
          <w:b/>
          <w:lang w:val="ru-RU"/>
        </w:rPr>
        <w:t>«Кабардино-Балкарский автомобильно-дорожный колледж»</w:t>
      </w:r>
    </w:p>
    <w:p w:rsidR="008F0953" w:rsidRPr="00D26AA5" w:rsidRDefault="008F0953" w:rsidP="008F0953">
      <w:pPr>
        <w:suppressAutoHyphens/>
        <w:ind w:firstLine="284"/>
        <w:jc w:val="center"/>
        <w:rPr>
          <w:rFonts w:eastAsia="Times New Roman"/>
          <w:sz w:val="28"/>
          <w:szCs w:val="28"/>
          <w:lang w:val="ru-RU"/>
        </w:rPr>
      </w:pPr>
    </w:p>
    <w:p w:rsidR="008F0953" w:rsidRPr="00D26AA5" w:rsidRDefault="008F0953" w:rsidP="008F0953">
      <w:pPr>
        <w:suppressAutoHyphens/>
        <w:spacing w:line="360" w:lineRule="auto"/>
        <w:ind w:firstLine="284"/>
        <w:jc w:val="center"/>
        <w:rPr>
          <w:rFonts w:eastAsia="Times New Roman"/>
          <w:lang w:val="ru-RU"/>
        </w:rPr>
      </w:pPr>
    </w:p>
    <w:p w:rsidR="008F0953" w:rsidRPr="00D26AA5" w:rsidRDefault="008F0953" w:rsidP="008F0953">
      <w:pPr>
        <w:suppressAutoHyphens/>
        <w:ind w:firstLine="284"/>
        <w:jc w:val="center"/>
        <w:rPr>
          <w:rFonts w:eastAsia="Times New Roman"/>
          <w:i/>
          <w:sz w:val="24"/>
          <w:szCs w:val="24"/>
          <w:lang w:val="ru-RU"/>
        </w:rPr>
      </w:pPr>
    </w:p>
    <w:p w:rsidR="008F0953" w:rsidRPr="00D26AA5" w:rsidRDefault="008F0953" w:rsidP="008F0953">
      <w:pPr>
        <w:suppressAutoHyphens/>
        <w:spacing w:line="360" w:lineRule="auto"/>
        <w:ind w:firstLine="284"/>
        <w:jc w:val="center"/>
        <w:rPr>
          <w:rFonts w:eastAsia="Times New Roman"/>
          <w:lang w:val="ru-RU"/>
        </w:rPr>
      </w:pPr>
    </w:p>
    <w:p w:rsidR="008F0953" w:rsidRPr="00D26AA5" w:rsidRDefault="008F0953" w:rsidP="008F0953">
      <w:pPr>
        <w:suppressAutoHyphens/>
        <w:spacing w:line="360" w:lineRule="auto"/>
        <w:ind w:firstLine="284"/>
        <w:jc w:val="center"/>
        <w:rPr>
          <w:rFonts w:eastAsia="Times New Roman"/>
          <w:lang w:val="ru-RU"/>
        </w:rPr>
      </w:pPr>
    </w:p>
    <w:p w:rsidR="008F0953" w:rsidRPr="00D26AA5" w:rsidRDefault="008F0953" w:rsidP="008F0953">
      <w:pPr>
        <w:suppressAutoHyphens/>
        <w:spacing w:line="360" w:lineRule="auto"/>
        <w:ind w:firstLine="284"/>
        <w:jc w:val="center"/>
        <w:rPr>
          <w:rFonts w:eastAsia="Times New Roman"/>
          <w:lang w:val="ru-RU"/>
        </w:rPr>
      </w:pPr>
    </w:p>
    <w:p w:rsidR="008F0953" w:rsidRPr="00D26AA5" w:rsidRDefault="008F0953" w:rsidP="008F0953">
      <w:pPr>
        <w:suppressAutoHyphens/>
        <w:spacing w:line="360" w:lineRule="auto"/>
        <w:ind w:firstLine="284"/>
        <w:jc w:val="center"/>
        <w:rPr>
          <w:rFonts w:eastAsia="Times New Roman"/>
          <w:lang w:val="ru-RU"/>
        </w:rPr>
      </w:pPr>
    </w:p>
    <w:p w:rsidR="008F0953" w:rsidRPr="00D26AA5" w:rsidRDefault="008F0953" w:rsidP="008F0953">
      <w:pPr>
        <w:suppressAutoHyphens/>
        <w:spacing w:line="360" w:lineRule="auto"/>
        <w:ind w:firstLine="284"/>
        <w:jc w:val="center"/>
        <w:rPr>
          <w:rFonts w:eastAsia="Times New Roman"/>
          <w:lang w:val="ru-RU"/>
        </w:rPr>
      </w:pPr>
    </w:p>
    <w:p w:rsidR="008F0953" w:rsidRPr="00D26AA5" w:rsidRDefault="008F0953" w:rsidP="008F0953">
      <w:pPr>
        <w:suppressAutoHyphens/>
        <w:spacing w:line="360" w:lineRule="auto"/>
        <w:ind w:firstLine="284"/>
        <w:jc w:val="center"/>
        <w:rPr>
          <w:rFonts w:eastAsia="Times New Roman"/>
          <w:lang w:val="ru-RU"/>
        </w:rPr>
      </w:pPr>
    </w:p>
    <w:p w:rsidR="008F0953" w:rsidRPr="00D26AA5" w:rsidRDefault="008F0953" w:rsidP="008F0953">
      <w:pPr>
        <w:suppressAutoHyphens/>
        <w:spacing w:line="360" w:lineRule="auto"/>
        <w:ind w:firstLine="284"/>
        <w:jc w:val="center"/>
        <w:rPr>
          <w:rFonts w:eastAsia="Times New Roman"/>
          <w:lang w:val="ru-RU"/>
        </w:rPr>
      </w:pPr>
    </w:p>
    <w:p w:rsidR="008F0953" w:rsidRPr="00D26AA5" w:rsidRDefault="008F0953" w:rsidP="008F0953">
      <w:pPr>
        <w:suppressAutoHyphens/>
        <w:spacing w:line="360" w:lineRule="auto"/>
        <w:ind w:firstLine="284"/>
        <w:jc w:val="center"/>
        <w:rPr>
          <w:rFonts w:eastAsia="Times New Roman"/>
          <w:lang w:val="ru-RU"/>
        </w:rPr>
      </w:pPr>
    </w:p>
    <w:p w:rsidR="008F0953" w:rsidRPr="00D26AA5" w:rsidRDefault="008F0953" w:rsidP="008F095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caps/>
          <w:sz w:val="32"/>
          <w:szCs w:val="32"/>
          <w:lang w:val="ru-RU"/>
        </w:rPr>
      </w:pPr>
      <w:r w:rsidRPr="00D26AA5">
        <w:rPr>
          <w:rFonts w:eastAsia="Times New Roman"/>
          <w:b/>
          <w:caps/>
          <w:sz w:val="32"/>
          <w:szCs w:val="32"/>
          <w:lang w:val="ru-RU"/>
        </w:rPr>
        <w:t>Рабочая ПРОГРАММа УЧЕБНОЙ ДИСЦИПЛИНЫ</w:t>
      </w:r>
    </w:p>
    <w:p w:rsidR="008F0953" w:rsidRPr="00D26AA5" w:rsidRDefault="008F0953" w:rsidP="008F095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caps/>
          <w:sz w:val="28"/>
          <w:szCs w:val="28"/>
          <w:u w:val="single"/>
          <w:lang w:val="ru-RU"/>
        </w:rPr>
      </w:pPr>
    </w:p>
    <w:p w:rsidR="008F0953" w:rsidRPr="00D26AA5" w:rsidRDefault="008F0953" w:rsidP="008F095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caps/>
          <w:sz w:val="28"/>
          <w:szCs w:val="28"/>
          <w:u w:val="single"/>
          <w:lang w:val="ru-RU"/>
        </w:rPr>
      </w:pPr>
    </w:p>
    <w:p w:rsidR="008F0953" w:rsidRPr="00D26AA5" w:rsidRDefault="008F0953" w:rsidP="008F0953">
      <w:pPr>
        <w:suppressAutoHyphens/>
        <w:spacing w:line="264" w:lineRule="auto"/>
        <w:ind w:right="-393"/>
        <w:jc w:val="center"/>
        <w:rPr>
          <w:rFonts w:eastAsia="Times New Roman"/>
          <w:b/>
          <w:sz w:val="52"/>
          <w:szCs w:val="44"/>
          <w:lang w:val="ru-RU"/>
        </w:rPr>
      </w:pPr>
      <w:r w:rsidRPr="00D26AA5">
        <w:rPr>
          <w:rFonts w:eastAsia="Times New Roman"/>
          <w:b/>
          <w:sz w:val="52"/>
          <w:szCs w:val="44"/>
          <w:lang w:val="ru-RU"/>
        </w:rPr>
        <w:t>ОДП 05 «</w:t>
      </w:r>
      <w:r w:rsidRPr="00D26AA5">
        <w:rPr>
          <w:rFonts w:eastAsia="Arial"/>
          <w:b/>
          <w:sz w:val="52"/>
          <w:szCs w:val="44"/>
          <w:lang w:val="ru-RU"/>
        </w:rPr>
        <w:t>Математика</w:t>
      </w:r>
      <w:r w:rsidRPr="00D26AA5">
        <w:rPr>
          <w:rFonts w:eastAsia="Times New Roman"/>
          <w:b/>
          <w:sz w:val="52"/>
          <w:szCs w:val="44"/>
          <w:lang w:val="ru-RU"/>
        </w:rPr>
        <w:t>»</w:t>
      </w:r>
    </w:p>
    <w:p w:rsidR="008F0953" w:rsidRPr="00D26AA5" w:rsidRDefault="008F0953" w:rsidP="008F0953">
      <w:pPr>
        <w:suppressAutoHyphens/>
        <w:spacing w:line="264" w:lineRule="auto"/>
        <w:ind w:right="-393"/>
        <w:jc w:val="center"/>
        <w:rPr>
          <w:rFonts w:eastAsia="Times New Roman"/>
          <w:b/>
          <w:sz w:val="20"/>
          <w:szCs w:val="20"/>
          <w:lang w:val="ru-RU"/>
        </w:rPr>
      </w:pPr>
    </w:p>
    <w:p w:rsidR="008F0953" w:rsidRPr="00D26AA5" w:rsidRDefault="008F0953" w:rsidP="008F095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sz w:val="28"/>
          <w:szCs w:val="28"/>
          <w:lang w:val="ru-RU"/>
        </w:rPr>
      </w:pPr>
      <w:r w:rsidRPr="00D26AA5">
        <w:rPr>
          <w:rFonts w:eastAsia="Times New Roman"/>
          <w:b/>
          <w:sz w:val="28"/>
          <w:szCs w:val="28"/>
          <w:lang w:val="ru-RU"/>
        </w:rPr>
        <w:t>для специальности:</w:t>
      </w:r>
    </w:p>
    <w:p w:rsidR="008F0953" w:rsidRPr="00D26AA5" w:rsidRDefault="008F0953" w:rsidP="008F095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b/>
          <w:sz w:val="28"/>
          <w:szCs w:val="28"/>
          <w:lang w:val="ru-RU"/>
        </w:rPr>
      </w:pPr>
    </w:p>
    <w:p w:rsidR="008F0953" w:rsidRPr="00D26AA5" w:rsidRDefault="004F6B19" w:rsidP="008F0953">
      <w:pPr>
        <w:suppressAutoHyphens/>
        <w:spacing w:line="360" w:lineRule="auto"/>
        <w:jc w:val="center"/>
        <w:rPr>
          <w:rFonts w:eastAsia="Times New Roman"/>
          <w:bCs/>
          <w:i/>
          <w:sz w:val="28"/>
          <w:szCs w:val="28"/>
          <w:lang w:val="ru-RU"/>
        </w:rPr>
      </w:pPr>
      <w:r>
        <w:rPr>
          <w:rFonts w:eastAsia="Times New Roman"/>
          <w:b/>
          <w:sz w:val="28"/>
          <w:szCs w:val="28"/>
          <w:lang w:val="ru-RU"/>
        </w:rPr>
        <w:t>08.02.</w:t>
      </w:r>
      <w:r w:rsidR="002F4997">
        <w:rPr>
          <w:rFonts w:eastAsia="Times New Roman"/>
          <w:b/>
          <w:sz w:val="28"/>
          <w:szCs w:val="28"/>
          <w:lang w:val="ru-RU"/>
        </w:rPr>
        <w:t>05</w:t>
      </w:r>
      <w:r>
        <w:rPr>
          <w:rFonts w:eastAsia="Times New Roman"/>
          <w:b/>
          <w:sz w:val="28"/>
          <w:szCs w:val="28"/>
          <w:lang w:val="ru-RU"/>
        </w:rPr>
        <w:t xml:space="preserve"> «</w:t>
      </w:r>
      <w:r w:rsidR="008F0953" w:rsidRPr="00D26AA5">
        <w:rPr>
          <w:rFonts w:eastAsia="Times New Roman"/>
          <w:b/>
          <w:sz w:val="28"/>
          <w:szCs w:val="28"/>
          <w:lang w:val="ru-RU"/>
        </w:rPr>
        <w:t>Строительство и эк</w:t>
      </w:r>
      <w:r>
        <w:rPr>
          <w:rFonts w:eastAsia="Times New Roman"/>
          <w:b/>
          <w:sz w:val="28"/>
          <w:szCs w:val="28"/>
          <w:lang w:val="ru-RU"/>
        </w:rPr>
        <w:t>сплуатация автомобильных дорог</w:t>
      </w:r>
      <w:r w:rsidR="002F4997">
        <w:rPr>
          <w:rFonts w:eastAsia="Times New Roman"/>
          <w:b/>
          <w:sz w:val="28"/>
          <w:szCs w:val="28"/>
          <w:lang w:val="ru-RU"/>
        </w:rPr>
        <w:t xml:space="preserve"> и</w:t>
      </w:r>
      <w:r w:rsidR="008F0953" w:rsidRPr="00D26AA5">
        <w:rPr>
          <w:rFonts w:eastAsia="Times New Roman"/>
          <w:b/>
          <w:sz w:val="28"/>
          <w:szCs w:val="28"/>
          <w:lang w:val="ru-RU"/>
        </w:rPr>
        <w:t xml:space="preserve"> аэродромов</w:t>
      </w:r>
      <w:r>
        <w:rPr>
          <w:rFonts w:eastAsia="Times New Roman"/>
          <w:b/>
          <w:sz w:val="28"/>
          <w:szCs w:val="28"/>
          <w:lang w:val="ru-RU"/>
        </w:rPr>
        <w:t>»</w:t>
      </w:r>
    </w:p>
    <w:p w:rsidR="008F0953" w:rsidRPr="00D26AA5" w:rsidRDefault="008F0953" w:rsidP="008F0953">
      <w:pPr>
        <w:suppressAutoHyphens/>
        <w:spacing w:line="360" w:lineRule="auto"/>
        <w:jc w:val="center"/>
        <w:rPr>
          <w:rFonts w:eastAsia="Times New Roman"/>
          <w:bCs/>
          <w:i/>
          <w:sz w:val="24"/>
          <w:szCs w:val="24"/>
          <w:lang w:val="ru-RU"/>
        </w:rPr>
      </w:pPr>
    </w:p>
    <w:p w:rsidR="008F0953" w:rsidRPr="00D26AA5" w:rsidRDefault="008F0953" w:rsidP="008F0953">
      <w:pPr>
        <w:suppressAutoHyphens/>
        <w:spacing w:line="360" w:lineRule="auto"/>
        <w:jc w:val="center"/>
        <w:rPr>
          <w:rFonts w:eastAsia="Times New Roman"/>
          <w:bCs/>
          <w:i/>
          <w:sz w:val="24"/>
          <w:szCs w:val="24"/>
          <w:lang w:val="ru-RU"/>
        </w:rPr>
      </w:pPr>
    </w:p>
    <w:p w:rsidR="008F0953" w:rsidRPr="00D26AA5" w:rsidRDefault="008F0953" w:rsidP="008F0953">
      <w:pPr>
        <w:suppressAutoHyphens/>
        <w:spacing w:line="360" w:lineRule="auto"/>
        <w:jc w:val="center"/>
        <w:rPr>
          <w:rFonts w:eastAsia="Times New Roman"/>
          <w:bCs/>
          <w:i/>
          <w:sz w:val="24"/>
          <w:szCs w:val="24"/>
          <w:lang w:val="ru-RU"/>
        </w:rPr>
      </w:pPr>
    </w:p>
    <w:p w:rsidR="008F0953" w:rsidRPr="00D26AA5" w:rsidRDefault="008F0953" w:rsidP="008F0953">
      <w:pPr>
        <w:suppressAutoHyphens/>
        <w:spacing w:line="360" w:lineRule="auto"/>
        <w:jc w:val="center"/>
        <w:rPr>
          <w:rFonts w:eastAsia="Times New Roman"/>
          <w:b/>
          <w:bCs/>
          <w:i/>
          <w:sz w:val="28"/>
          <w:szCs w:val="28"/>
          <w:lang w:val="ru-RU"/>
        </w:rPr>
      </w:pPr>
    </w:p>
    <w:p w:rsidR="008F0953" w:rsidRPr="00D26AA5" w:rsidRDefault="008F0953" w:rsidP="008F0953">
      <w:pPr>
        <w:suppressAutoHyphens/>
        <w:spacing w:line="360" w:lineRule="auto"/>
        <w:jc w:val="center"/>
        <w:rPr>
          <w:rFonts w:eastAsia="Times New Roman"/>
          <w:b/>
          <w:bCs/>
          <w:i/>
          <w:sz w:val="28"/>
          <w:szCs w:val="28"/>
          <w:lang w:val="ru-RU"/>
        </w:rPr>
      </w:pPr>
    </w:p>
    <w:p w:rsidR="008F0953" w:rsidRPr="00D26AA5" w:rsidRDefault="008F0953" w:rsidP="008F0953">
      <w:pPr>
        <w:suppressAutoHyphens/>
        <w:spacing w:line="360" w:lineRule="auto"/>
        <w:jc w:val="center"/>
        <w:rPr>
          <w:rFonts w:eastAsia="Times New Roman"/>
          <w:b/>
          <w:bCs/>
          <w:i/>
          <w:sz w:val="28"/>
          <w:szCs w:val="28"/>
          <w:lang w:val="ru-RU"/>
        </w:rPr>
      </w:pPr>
    </w:p>
    <w:p w:rsidR="008F0953" w:rsidRPr="00D26AA5" w:rsidRDefault="008F0953" w:rsidP="008F0953">
      <w:pPr>
        <w:suppressAutoHyphens/>
        <w:spacing w:line="360" w:lineRule="auto"/>
        <w:jc w:val="center"/>
        <w:rPr>
          <w:rFonts w:eastAsia="Times New Roman"/>
          <w:b/>
          <w:bCs/>
          <w:i/>
          <w:sz w:val="28"/>
          <w:szCs w:val="28"/>
          <w:lang w:val="ru-RU"/>
        </w:rPr>
      </w:pPr>
    </w:p>
    <w:p w:rsidR="008F0953" w:rsidRPr="00D26AA5" w:rsidRDefault="008F0953" w:rsidP="008F0953">
      <w:pPr>
        <w:suppressAutoHyphens/>
        <w:spacing w:line="200" w:lineRule="exact"/>
        <w:jc w:val="center"/>
        <w:rPr>
          <w:rFonts w:eastAsia="Times New Roman"/>
          <w:b/>
          <w:bCs/>
          <w:sz w:val="28"/>
          <w:szCs w:val="28"/>
          <w:lang w:val="ru-RU"/>
        </w:rPr>
      </w:pPr>
    </w:p>
    <w:p w:rsidR="008F0953" w:rsidRPr="00D26AA5" w:rsidRDefault="008F0953" w:rsidP="008F0953">
      <w:pPr>
        <w:suppressAutoHyphens/>
        <w:spacing w:line="200" w:lineRule="exact"/>
        <w:jc w:val="center"/>
        <w:rPr>
          <w:rFonts w:eastAsia="Times New Roman"/>
          <w:b/>
          <w:bCs/>
          <w:sz w:val="28"/>
          <w:szCs w:val="28"/>
          <w:lang w:val="ru-RU"/>
        </w:rPr>
      </w:pPr>
    </w:p>
    <w:p w:rsidR="008F0953" w:rsidRPr="00D26AA5" w:rsidRDefault="008F0953" w:rsidP="008F0953">
      <w:pPr>
        <w:suppressAutoHyphens/>
        <w:spacing w:line="200" w:lineRule="exact"/>
        <w:jc w:val="center"/>
        <w:rPr>
          <w:rFonts w:eastAsia="Times New Roman"/>
          <w:b/>
          <w:bCs/>
          <w:sz w:val="28"/>
          <w:szCs w:val="28"/>
          <w:lang w:val="ru-RU"/>
        </w:rPr>
      </w:pPr>
    </w:p>
    <w:p w:rsidR="008F0953" w:rsidRPr="00D26AA5" w:rsidRDefault="008F0953" w:rsidP="008F0953">
      <w:pPr>
        <w:suppressAutoHyphens/>
        <w:spacing w:line="200" w:lineRule="exact"/>
        <w:jc w:val="center"/>
        <w:rPr>
          <w:rFonts w:eastAsia="Times New Roman"/>
          <w:b/>
          <w:bCs/>
          <w:sz w:val="28"/>
          <w:szCs w:val="28"/>
          <w:lang w:val="ru-RU"/>
        </w:rPr>
      </w:pPr>
    </w:p>
    <w:p w:rsidR="008F0953" w:rsidRPr="00D26AA5" w:rsidRDefault="008F0953" w:rsidP="008F0953">
      <w:pPr>
        <w:suppressAutoHyphens/>
        <w:spacing w:line="200" w:lineRule="exact"/>
        <w:jc w:val="center"/>
        <w:rPr>
          <w:rFonts w:eastAsia="Times New Roman"/>
          <w:b/>
          <w:bCs/>
          <w:sz w:val="28"/>
          <w:szCs w:val="28"/>
          <w:lang w:val="ru-RU"/>
        </w:rPr>
      </w:pPr>
    </w:p>
    <w:p w:rsidR="008F0953" w:rsidRPr="00D26AA5" w:rsidRDefault="008F0953" w:rsidP="008F0953">
      <w:pPr>
        <w:suppressAutoHyphens/>
        <w:spacing w:line="200" w:lineRule="exact"/>
        <w:jc w:val="center"/>
        <w:rPr>
          <w:rFonts w:eastAsia="Times New Roman"/>
          <w:b/>
          <w:bCs/>
          <w:sz w:val="28"/>
          <w:szCs w:val="28"/>
          <w:lang w:val="ru-RU"/>
        </w:rPr>
      </w:pPr>
    </w:p>
    <w:p w:rsidR="008F0953" w:rsidRPr="00D26AA5" w:rsidRDefault="008F0953" w:rsidP="008F0953">
      <w:pPr>
        <w:suppressAutoHyphens/>
        <w:spacing w:line="200" w:lineRule="exact"/>
        <w:jc w:val="center"/>
        <w:rPr>
          <w:rFonts w:eastAsia="Times New Roman"/>
          <w:b/>
          <w:bCs/>
          <w:sz w:val="28"/>
          <w:szCs w:val="28"/>
          <w:lang w:val="ru-RU"/>
        </w:rPr>
      </w:pPr>
    </w:p>
    <w:p w:rsidR="008F0953" w:rsidRPr="00D26AA5" w:rsidRDefault="008F0953" w:rsidP="008F0953">
      <w:pPr>
        <w:suppressAutoHyphens/>
        <w:spacing w:line="200" w:lineRule="exact"/>
        <w:jc w:val="center"/>
        <w:rPr>
          <w:rFonts w:eastAsia="Times New Roman"/>
          <w:b/>
          <w:bCs/>
          <w:sz w:val="28"/>
          <w:szCs w:val="28"/>
          <w:lang w:val="ru-RU"/>
        </w:rPr>
      </w:pPr>
    </w:p>
    <w:p w:rsidR="008F0953" w:rsidRPr="00D26AA5" w:rsidRDefault="008F0953" w:rsidP="008F0953">
      <w:pPr>
        <w:suppressAutoHyphens/>
        <w:spacing w:line="200" w:lineRule="exact"/>
        <w:jc w:val="center"/>
        <w:rPr>
          <w:rFonts w:eastAsia="Times New Roman"/>
          <w:b/>
          <w:bCs/>
          <w:sz w:val="28"/>
          <w:szCs w:val="28"/>
          <w:lang w:val="ru-RU"/>
        </w:rPr>
      </w:pPr>
    </w:p>
    <w:p w:rsidR="008F0953" w:rsidRPr="00D26AA5" w:rsidRDefault="008F0953" w:rsidP="008F0953">
      <w:pPr>
        <w:suppressAutoHyphens/>
        <w:spacing w:line="200" w:lineRule="exact"/>
        <w:jc w:val="center"/>
        <w:rPr>
          <w:rFonts w:eastAsia="Times New Roman"/>
          <w:b/>
          <w:bCs/>
          <w:sz w:val="28"/>
          <w:szCs w:val="28"/>
          <w:lang w:val="ru-RU"/>
        </w:rPr>
      </w:pPr>
    </w:p>
    <w:p w:rsidR="008F0953" w:rsidRPr="00D26AA5" w:rsidRDefault="008F0953" w:rsidP="008F0953">
      <w:pPr>
        <w:suppressAutoHyphens/>
        <w:spacing w:line="200" w:lineRule="exact"/>
        <w:jc w:val="center"/>
        <w:rPr>
          <w:rFonts w:eastAsia="Times New Roman"/>
          <w:b/>
          <w:bCs/>
          <w:sz w:val="28"/>
          <w:szCs w:val="28"/>
          <w:lang w:val="ru-RU"/>
        </w:rPr>
      </w:pPr>
    </w:p>
    <w:p w:rsidR="008F0953" w:rsidRPr="004F6B19" w:rsidRDefault="008F0953" w:rsidP="008F0953">
      <w:pPr>
        <w:suppressAutoHyphens/>
        <w:ind w:firstLine="284"/>
        <w:jc w:val="center"/>
        <w:rPr>
          <w:rFonts w:eastAsia="Times New Roman"/>
          <w:b/>
          <w:bCs/>
          <w:sz w:val="24"/>
          <w:szCs w:val="28"/>
          <w:lang w:val="ru-RU"/>
        </w:rPr>
      </w:pPr>
      <w:r w:rsidRPr="004F6B19">
        <w:rPr>
          <w:rFonts w:eastAsia="Times New Roman"/>
          <w:b/>
          <w:bCs/>
          <w:sz w:val="24"/>
          <w:szCs w:val="28"/>
          <w:lang w:val="ru-RU"/>
        </w:rPr>
        <w:t>Нальчик, 2023г.</w:t>
      </w:r>
    </w:p>
    <w:p w:rsidR="008F0953" w:rsidRPr="004F6B19" w:rsidRDefault="008F0953" w:rsidP="008F0953">
      <w:pPr>
        <w:rPr>
          <w:rFonts w:eastAsia="Times New Roman"/>
          <w:b/>
          <w:sz w:val="24"/>
          <w:szCs w:val="24"/>
          <w:lang w:val="ru-RU" w:eastAsia="ru-RU"/>
        </w:rPr>
      </w:pPr>
      <w:r w:rsidRPr="004F6B19">
        <w:rPr>
          <w:b/>
          <w:i/>
          <w:lang w:val="ru-RU"/>
        </w:rPr>
        <w:br w:type="page"/>
      </w:r>
    </w:p>
    <w:tbl>
      <w:tblPr>
        <w:tblW w:w="9572" w:type="dxa"/>
        <w:tblLook w:val="04A0" w:firstRow="1" w:lastRow="0" w:firstColumn="1" w:lastColumn="0" w:noHBand="0" w:noVBand="1"/>
      </w:tblPr>
      <w:tblGrid>
        <w:gridCol w:w="5438"/>
        <w:gridCol w:w="4134"/>
      </w:tblGrid>
      <w:tr w:rsidR="008F0953" w:rsidRPr="00DC3980" w:rsidTr="008F0953">
        <w:trPr>
          <w:trHeight w:val="634"/>
        </w:trPr>
        <w:tc>
          <w:tcPr>
            <w:tcW w:w="5438" w:type="dxa"/>
          </w:tcPr>
          <w:p w:rsidR="008F0953" w:rsidRPr="00D26AA5" w:rsidRDefault="008F0953" w:rsidP="008F0953">
            <w:pPr>
              <w:jc w:val="both"/>
              <w:rPr>
                <w:rFonts w:eastAsia="Times New Roman"/>
                <w:sz w:val="24"/>
                <w:szCs w:val="28"/>
                <w:lang w:val="ru-RU"/>
              </w:rPr>
            </w:pPr>
            <w:r w:rsidRPr="00D26AA5">
              <w:rPr>
                <w:rFonts w:eastAsia="Times New Roman"/>
                <w:b/>
                <w:bCs/>
                <w:sz w:val="24"/>
                <w:szCs w:val="28"/>
                <w:lang w:val="ru-RU"/>
              </w:rPr>
              <w:lastRenderedPageBreak/>
              <w:br w:type="page"/>
            </w:r>
            <w:r w:rsidRPr="00D26AA5">
              <w:rPr>
                <w:rFonts w:eastAsia="Times New Roman"/>
                <w:sz w:val="24"/>
                <w:szCs w:val="28"/>
                <w:lang w:val="ru-RU"/>
              </w:rPr>
              <w:t>Рассмотрена на заседании ЦМК</w:t>
            </w:r>
          </w:p>
          <w:p w:rsidR="008F0953" w:rsidRPr="00D26AA5" w:rsidRDefault="008F0953" w:rsidP="008F0953">
            <w:pPr>
              <w:jc w:val="both"/>
              <w:rPr>
                <w:rFonts w:eastAsia="Times New Roman"/>
                <w:sz w:val="24"/>
                <w:szCs w:val="28"/>
                <w:lang w:val="ru-RU"/>
              </w:rPr>
            </w:pPr>
            <w:r w:rsidRPr="00D26AA5">
              <w:rPr>
                <w:rFonts w:eastAsia="Times New Roman"/>
                <w:sz w:val="24"/>
                <w:szCs w:val="28"/>
                <w:lang w:val="ru-RU"/>
              </w:rPr>
              <w:t>математических и естественнонаучных дисциплин</w:t>
            </w:r>
          </w:p>
          <w:p w:rsidR="008F0953" w:rsidRPr="00D26AA5" w:rsidRDefault="008F0953" w:rsidP="008F0953">
            <w:pPr>
              <w:jc w:val="both"/>
              <w:rPr>
                <w:rFonts w:eastAsia="Times New Roman"/>
                <w:sz w:val="24"/>
                <w:szCs w:val="28"/>
                <w:lang w:val="ru-RU"/>
              </w:rPr>
            </w:pPr>
            <w:r w:rsidRPr="00D26AA5">
              <w:rPr>
                <w:rFonts w:eastAsia="Times New Roman"/>
                <w:sz w:val="24"/>
                <w:szCs w:val="28"/>
                <w:lang w:val="ru-RU"/>
              </w:rPr>
              <w:t>протокол № ________от_________2023г.</w:t>
            </w:r>
          </w:p>
          <w:p w:rsidR="008F0953" w:rsidRPr="00D26AA5" w:rsidRDefault="008F0953" w:rsidP="008F0953">
            <w:pPr>
              <w:jc w:val="both"/>
              <w:rPr>
                <w:rFonts w:eastAsia="Times New Roman"/>
                <w:sz w:val="24"/>
                <w:szCs w:val="28"/>
                <w:lang w:val="ru-RU"/>
              </w:rPr>
            </w:pPr>
            <w:r w:rsidRPr="00D26AA5">
              <w:rPr>
                <w:rFonts w:eastAsia="Times New Roman"/>
                <w:sz w:val="24"/>
                <w:szCs w:val="28"/>
                <w:lang w:val="ru-RU"/>
              </w:rPr>
              <w:t>Председатель___________/З.Ш. Шогенова/</w:t>
            </w:r>
          </w:p>
        </w:tc>
        <w:tc>
          <w:tcPr>
            <w:tcW w:w="4134" w:type="dxa"/>
          </w:tcPr>
          <w:p w:rsidR="008F0953" w:rsidRPr="00D26AA5" w:rsidRDefault="008F0953" w:rsidP="008F0953">
            <w:pPr>
              <w:ind w:left="232"/>
              <w:jc w:val="right"/>
              <w:rPr>
                <w:rFonts w:eastAsia="Times New Roman"/>
                <w:sz w:val="24"/>
                <w:szCs w:val="28"/>
                <w:lang w:val="ru-RU"/>
              </w:rPr>
            </w:pPr>
            <w:r w:rsidRPr="00D26AA5">
              <w:rPr>
                <w:rFonts w:eastAsia="Times New Roman"/>
                <w:bCs/>
                <w:sz w:val="24"/>
                <w:szCs w:val="28"/>
                <w:lang w:val="ru-RU"/>
              </w:rPr>
              <w:t>«УТВЕРЖДАЮ»</w:t>
            </w:r>
          </w:p>
          <w:p w:rsidR="008F0953" w:rsidRPr="00D26AA5" w:rsidRDefault="008F0953" w:rsidP="008F0953">
            <w:pPr>
              <w:ind w:left="232"/>
              <w:jc w:val="right"/>
              <w:rPr>
                <w:rFonts w:eastAsia="Times New Roman"/>
                <w:sz w:val="24"/>
                <w:szCs w:val="28"/>
                <w:lang w:val="ru-RU"/>
              </w:rPr>
            </w:pPr>
            <w:r w:rsidRPr="00D26AA5">
              <w:rPr>
                <w:rFonts w:eastAsia="Times New Roman"/>
                <w:sz w:val="24"/>
                <w:szCs w:val="28"/>
                <w:lang w:val="ru-RU"/>
              </w:rPr>
              <w:t>заместитель директора по УР</w:t>
            </w:r>
          </w:p>
          <w:p w:rsidR="008F0953" w:rsidRPr="00D26AA5" w:rsidRDefault="008F0953" w:rsidP="008F0953">
            <w:pPr>
              <w:ind w:left="232"/>
              <w:jc w:val="right"/>
              <w:rPr>
                <w:rFonts w:eastAsia="Times New Roman"/>
                <w:sz w:val="24"/>
                <w:szCs w:val="28"/>
                <w:lang w:val="ru-RU"/>
              </w:rPr>
            </w:pPr>
            <w:r w:rsidRPr="00D26AA5">
              <w:rPr>
                <w:rFonts w:eastAsia="Times New Roman"/>
                <w:sz w:val="24"/>
                <w:szCs w:val="28"/>
                <w:lang w:val="ru-RU"/>
              </w:rPr>
              <w:t>ГБПОУ «КБАДК»</w:t>
            </w:r>
          </w:p>
          <w:p w:rsidR="008F0953" w:rsidRPr="00DC3980" w:rsidRDefault="008F0953" w:rsidP="008F0953">
            <w:pPr>
              <w:ind w:left="232"/>
              <w:jc w:val="right"/>
              <w:rPr>
                <w:rFonts w:eastAsia="Times New Roman"/>
                <w:sz w:val="24"/>
                <w:szCs w:val="28"/>
              </w:rPr>
            </w:pPr>
            <w:r w:rsidRPr="00DC3980">
              <w:rPr>
                <w:rFonts w:eastAsia="Times New Roman"/>
                <w:sz w:val="24"/>
                <w:szCs w:val="28"/>
              </w:rPr>
              <w:t>_____________ Какулина С. Ю.</w:t>
            </w:r>
          </w:p>
          <w:p w:rsidR="008F0953" w:rsidRPr="00DC3980" w:rsidRDefault="008F0953" w:rsidP="008F0953">
            <w:pPr>
              <w:ind w:left="232" w:firstLine="284"/>
              <w:jc w:val="both"/>
              <w:rPr>
                <w:rFonts w:eastAsia="Times New Roman"/>
                <w:sz w:val="24"/>
                <w:szCs w:val="28"/>
              </w:rPr>
            </w:pPr>
          </w:p>
        </w:tc>
      </w:tr>
      <w:tr w:rsidR="008F0953" w:rsidRPr="00DC3980" w:rsidTr="008F0953">
        <w:trPr>
          <w:trHeight w:val="634"/>
        </w:trPr>
        <w:tc>
          <w:tcPr>
            <w:tcW w:w="9572" w:type="dxa"/>
            <w:gridSpan w:val="2"/>
          </w:tcPr>
          <w:p w:rsidR="008F0953" w:rsidRPr="00DC3980" w:rsidRDefault="008F0953" w:rsidP="008F0953">
            <w:pPr>
              <w:ind w:firstLine="284"/>
              <w:jc w:val="both"/>
              <w:rPr>
                <w:rFonts w:eastAsia="Times New Roman"/>
                <w:bCs/>
                <w:sz w:val="24"/>
                <w:szCs w:val="28"/>
              </w:rPr>
            </w:pPr>
          </w:p>
        </w:tc>
      </w:tr>
    </w:tbl>
    <w:p w:rsidR="008F0953" w:rsidRPr="00DC3980" w:rsidRDefault="008F0953" w:rsidP="008F0953">
      <w:pPr>
        <w:ind w:firstLine="284"/>
        <w:jc w:val="both"/>
        <w:rPr>
          <w:rFonts w:eastAsia="Arial"/>
          <w:sz w:val="24"/>
          <w:szCs w:val="28"/>
        </w:rPr>
      </w:pPr>
    </w:p>
    <w:p w:rsidR="008F0953" w:rsidRPr="002B50AC" w:rsidRDefault="00AA3B78" w:rsidP="008F0953">
      <w:pPr>
        <w:spacing w:line="276" w:lineRule="auto"/>
        <w:ind w:firstLine="284"/>
        <w:jc w:val="both"/>
        <w:rPr>
          <w:rFonts w:eastAsia="Times New Roman"/>
          <w:sz w:val="24"/>
          <w:szCs w:val="24"/>
          <w:lang w:val="ru-RU"/>
        </w:rPr>
      </w:pPr>
      <w:r>
        <w:rPr>
          <w:rFonts w:eastAsia="Times New Roman"/>
          <w:sz w:val="24"/>
          <w:szCs w:val="28"/>
          <w:lang w:val="ru-RU"/>
        </w:rPr>
        <w:t xml:space="preserve"> </w:t>
      </w:r>
      <w:r w:rsidR="002B50AC">
        <w:rPr>
          <w:rFonts w:eastAsia="Times New Roman"/>
          <w:sz w:val="24"/>
          <w:szCs w:val="28"/>
          <w:lang w:val="ru-RU"/>
        </w:rPr>
        <w:t xml:space="preserve">Рабочая </w:t>
      </w:r>
      <w:r w:rsidR="008F0953" w:rsidRPr="00D26AA5">
        <w:rPr>
          <w:rFonts w:eastAsia="Times New Roman"/>
          <w:sz w:val="24"/>
          <w:szCs w:val="28"/>
          <w:lang w:val="ru-RU"/>
        </w:rPr>
        <w:t>программа учебной дисциплины «</w:t>
      </w:r>
      <w:r w:rsidR="008F0953" w:rsidRPr="00D26AA5">
        <w:rPr>
          <w:rFonts w:eastAsia="Arial"/>
          <w:sz w:val="24"/>
          <w:szCs w:val="28"/>
          <w:lang w:val="ru-RU"/>
        </w:rPr>
        <w:t>Математика</w:t>
      </w:r>
      <w:r w:rsidR="008F0953" w:rsidRPr="00D26AA5">
        <w:rPr>
          <w:rFonts w:eastAsia="Times New Roman"/>
          <w:sz w:val="24"/>
          <w:szCs w:val="28"/>
          <w:lang w:val="ru-RU"/>
        </w:rPr>
        <w:t xml:space="preserve">» входит в общеобразовательный цикл под индексом ОДП 05 и составлена в соответствии с </w:t>
      </w:r>
      <w:r w:rsidR="008F0953" w:rsidRPr="00D26A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008F0953" w:rsidRPr="002B50AC">
        <w:rPr>
          <w:rFonts w:eastAsia="Times New Roman"/>
          <w:bCs/>
          <w:sz w:val="24"/>
          <w:szCs w:val="24"/>
          <w:lang w:val="ru-RU"/>
        </w:rPr>
        <w:t xml:space="preserve">«КБАДК», </w:t>
      </w:r>
      <w:r w:rsidR="008F0953" w:rsidRPr="002B50AC">
        <w:rPr>
          <w:rFonts w:eastAsia="Times New Roman"/>
          <w:sz w:val="24"/>
          <w:szCs w:val="24"/>
          <w:lang w:val="ru-RU"/>
        </w:rPr>
        <w:t xml:space="preserve">(протокол </w:t>
      </w:r>
      <w:r w:rsidR="008F0953" w:rsidRPr="002B50AC">
        <w:rPr>
          <w:sz w:val="24"/>
          <w:szCs w:val="24"/>
          <w:lang w:val="ru-RU"/>
        </w:rPr>
        <w:t>№ 2 от 10 января 2023 г.</w:t>
      </w:r>
      <w:r w:rsidR="008F0953" w:rsidRPr="002B50AC">
        <w:rPr>
          <w:rFonts w:eastAsia="Times New Roman"/>
          <w:sz w:val="24"/>
          <w:szCs w:val="24"/>
          <w:lang w:val="ru-RU"/>
        </w:rPr>
        <w:t>) и утвержденными директором ГБПОУ «КБА</w:t>
      </w:r>
      <w:r w:rsidR="002F4997">
        <w:rPr>
          <w:rFonts w:eastAsia="Times New Roman"/>
          <w:sz w:val="24"/>
          <w:szCs w:val="24"/>
          <w:lang w:val="ru-RU"/>
        </w:rPr>
        <w:t>ДК» по специальности 08.02. 05</w:t>
      </w:r>
      <w:r w:rsidR="002B50AC">
        <w:rPr>
          <w:rFonts w:eastAsia="Times New Roman"/>
          <w:sz w:val="24"/>
          <w:szCs w:val="24"/>
          <w:lang w:val="ru-RU"/>
        </w:rPr>
        <w:t xml:space="preserve"> </w:t>
      </w:r>
      <w:r w:rsidR="004F6B19">
        <w:rPr>
          <w:rFonts w:eastAsia="Times New Roman"/>
          <w:sz w:val="24"/>
          <w:szCs w:val="24"/>
          <w:lang w:val="ru-RU"/>
        </w:rPr>
        <w:t>«</w:t>
      </w:r>
      <w:r w:rsidR="008F0953" w:rsidRPr="002B50AC">
        <w:rPr>
          <w:rFonts w:eastAsia="Times New Roman"/>
          <w:sz w:val="24"/>
          <w:szCs w:val="24"/>
          <w:lang w:val="ru-RU"/>
        </w:rPr>
        <w:t>Строительство и э</w:t>
      </w:r>
      <w:r w:rsidR="004F6B19">
        <w:rPr>
          <w:rFonts w:eastAsia="Times New Roman"/>
          <w:sz w:val="24"/>
          <w:szCs w:val="24"/>
          <w:lang w:val="ru-RU"/>
        </w:rPr>
        <w:t>ксплуатация автомобильных дорог</w:t>
      </w:r>
      <w:r w:rsidR="002F4997">
        <w:rPr>
          <w:rFonts w:eastAsia="Times New Roman"/>
          <w:sz w:val="24"/>
          <w:szCs w:val="24"/>
          <w:lang w:val="ru-RU"/>
        </w:rPr>
        <w:t xml:space="preserve"> и </w:t>
      </w:r>
      <w:r w:rsidR="008F0953" w:rsidRPr="002B50AC">
        <w:rPr>
          <w:rFonts w:eastAsia="Times New Roman"/>
          <w:sz w:val="24"/>
          <w:szCs w:val="24"/>
          <w:lang w:val="ru-RU"/>
        </w:rPr>
        <w:t>аэродромов</w:t>
      </w:r>
      <w:r w:rsidR="004F6B19">
        <w:rPr>
          <w:rFonts w:eastAsia="Times New Roman"/>
          <w:sz w:val="24"/>
          <w:szCs w:val="24"/>
          <w:lang w:val="ru-RU"/>
        </w:rPr>
        <w:t>»</w:t>
      </w:r>
    </w:p>
    <w:p w:rsidR="008F0953" w:rsidRPr="00D26AA5" w:rsidRDefault="008F0953" w:rsidP="008F0953">
      <w:pPr>
        <w:spacing w:line="276" w:lineRule="auto"/>
        <w:ind w:firstLine="284"/>
        <w:jc w:val="both"/>
        <w:rPr>
          <w:rFonts w:eastAsia="Times New Roman"/>
          <w:sz w:val="24"/>
          <w:szCs w:val="28"/>
          <w:lang w:val="ru-RU"/>
        </w:rPr>
      </w:pPr>
    </w:p>
    <w:p w:rsidR="008F0953" w:rsidRPr="00D26AA5" w:rsidRDefault="00AA3B78" w:rsidP="008F0953">
      <w:pPr>
        <w:spacing w:line="276" w:lineRule="auto"/>
        <w:ind w:firstLine="284"/>
        <w:jc w:val="both"/>
        <w:rPr>
          <w:rFonts w:eastAsia="Times New Roman"/>
          <w:sz w:val="24"/>
          <w:szCs w:val="28"/>
          <w:lang w:val="ru-RU"/>
        </w:rPr>
      </w:pPr>
      <w:r>
        <w:rPr>
          <w:rFonts w:eastAsia="Times New Roman"/>
          <w:sz w:val="24"/>
          <w:szCs w:val="28"/>
          <w:lang w:val="ru-RU"/>
        </w:rPr>
        <w:t xml:space="preserve"> </w:t>
      </w:r>
      <w:r w:rsidR="008F0953" w:rsidRPr="00D26AA5">
        <w:rPr>
          <w:rFonts w:eastAsia="Times New Roman"/>
          <w:sz w:val="24"/>
          <w:szCs w:val="28"/>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8F0953" w:rsidRPr="00D26AA5" w:rsidRDefault="008F0953" w:rsidP="008F095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284"/>
        <w:jc w:val="both"/>
        <w:rPr>
          <w:rFonts w:eastAsia="Times New Roman"/>
          <w:sz w:val="24"/>
          <w:szCs w:val="28"/>
          <w:lang w:val="ru-RU"/>
        </w:rPr>
      </w:pPr>
    </w:p>
    <w:p w:rsidR="008F0953" w:rsidRPr="00F60882" w:rsidRDefault="008F0953" w:rsidP="008F095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284"/>
        <w:jc w:val="both"/>
        <w:rPr>
          <w:rFonts w:eastAsia="Times New Roman"/>
          <w:sz w:val="24"/>
          <w:szCs w:val="28"/>
          <w:lang w:val="ru-RU"/>
        </w:rPr>
      </w:pPr>
      <w:r w:rsidRPr="00F60882">
        <w:rPr>
          <w:rFonts w:eastAsia="Times New Roman"/>
          <w:sz w:val="24"/>
          <w:szCs w:val="28"/>
          <w:lang w:val="ru-RU"/>
        </w:rPr>
        <w:t>Разработчик:</w:t>
      </w:r>
    </w:p>
    <w:p w:rsidR="008F0953" w:rsidRPr="00D26AA5" w:rsidRDefault="008F0953" w:rsidP="008F0953">
      <w:pPr>
        <w:spacing w:line="276" w:lineRule="auto"/>
        <w:ind w:firstLine="284"/>
        <w:jc w:val="both"/>
        <w:rPr>
          <w:rFonts w:eastAsia="Times New Roman"/>
          <w:i/>
          <w:sz w:val="24"/>
          <w:szCs w:val="28"/>
          <w:lang w:val="ru-RU"/>
        </w:rPr>
      </w:pPr>
      <w:r w:rsidRPr="00D26AA5">
        <w:rPr>
          <w:rFonts w:eastAsia="Times New Roman"/>
          <w:i/>
          <w:sz w:val="24"/>
          <w:szCs w:val="28"/>
          <w:lang w:val="ru-RU"/>
        </w:rPr>
        <w:t>Шогенова З.Ш., преподаватель ГБПОУ «КБАДК».</w:t>
      </w:r>
    </w:p>
    <w:p w:rsidR="00635510" w:rsidRPr="00D26AA5" w:rsidRDefault="00635510" w:rsidP="002D6038">
      <w:pPr>
        <w:spacing w:line="350" w:lineRule="auto"/>
        <w:rPr>
          <w:sz w:val="24"/>
          <w:szCs w:val="24"/>
          <w:lang w:val="ru-RU"/>
        </w:rPr>
        <w:sectPr w:rsidR="00635510" w:rsidRPr="00D26AA5">
          <w:footerReference w:type="default" r:id="rId9"/>
          <w:pgSz w:w="11910" w:h="16840"/>
          <w:pgMar w:top="1060" w:right="560" w:bottom="960" w:left="1500" w:header="0" w:footer="775" w:gutter="0"/>
          <w:cols w:space="720"/>
        </w:sectPr>
      </w:pPr>
    </w:p>
    <w:p w:rsidR="00635510" w:rsidRPr="00240BC4" w:rsidRDefault="002D6038" w:rsidP="008F0953">
      <w:pPr>
        <w:jc w:val="center"/>
        <w:rPr>
          <w:b/>
          <w:sz w:val="24"/>
          <w:lang w:val="ru-RU"/>
        </w:rPr>
      </w:pPr>
      <w:r w:rsidRPr="00240BC4">
        <w:rPr>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1309054571"/>
        <w:docPartObj>
          <w:docPartGallery w:val="Table of Contents"/>
          <w:docPartUnique/>
        </w:docPartObj>
      </w:sdtPr>
      <w:sdtContent>
        <w:p w:rsidR="00C61A28" w:rsidRDefault="00C61A28">
          <w:pPr>
            <w:pStyle w:val="ad"/>
          </w:pPr>
        </w:p>
        <w:p w:rsidR="00F2536E" w:rsidRPr="00240BC4" w:rsidRDefault="00C61A28" w:rsidP="00240BC4">
          <w:pPr>
            <w:pStyle w:val="13"/>
            <w:tabs>
              <w:tab w:val="right" w:leader="dot" w:pos="9840"/>
            </w:tabs>
            <w:spacing w:line="360" w:lineRule="auto"/>
            <w:jc w:val="both"/>
            <w:rPr>
              <w:rFonts w:asciiTheme="minorHAnsi" w:eastAsiaTheme="minorEastAsia" w:hAnsiTheme="minorHAnsi" w:cstheme="minorBidi"/>
              <w:noProof/>
              <w:sz w:val="24"/>
              <w:lang w:val="ru-RU" w:eastAsia="ru-RU"/>
            </w:rPr>
          </w:pPr>
          <w:r w:rsidRPr="00240BC4">
            <w:rPr>
              <w:sz w:val="24"/>
            </w:rPr>
            <w:fldChar w:fldCharType="begin"/>
          </w:r>
          <w:r w:rsidRPr="00240BC4">
            <w:rPr>
              <w:sz w:val="24"/>
            </w:rPr>
            <w:instrText xml:space="preserve"> TOC \o "1-3" \h \z \u </w:instrText>
          </w:r>
          <w:r w:rsidRPr="00240BC4">
            <w:rPr>
              <w:sz w:val="24"/>
            </w:rPr>
            <w:fldChar w:fldCharType="separate"/>
          </w:r>
          <w:hyperlink w:anchor="_Toc135305291" w:history="1">
            <w:r w:rsidR="00F2536E" w:rsidRPr="00240BC4">
              <w:rPr>
                <w:rStyle w:val="a7"/>
                <w:noProof/>
                <w:sz w:val="24"/>
                <w:u w:val="none"/>
                <w:lang w:val="ru-RU"/>
              </w:rPr>
              <w:t>1</w:t>
            </w:r>
            <w:r w:rsidR="00F2536E" w:rsidRPr="00240BC4">
              <w:rPr>
                <w:rStyle w:val="a7"/>
                <w:noProof/>
                <w:sz w:val="24"/>
                <w:lang w:val="ru-RU"/>
              </w:rPr>
              <w:t>. ОБЩАЯ ХАРАКТЕРИСТИКА РАБОЧЕЙ ПРОГРАММЫ ОБЩЕОБРАЗОВАТЕЛЬНОЙ ДИСЦИПЛИНЫ ОДП 05  «МАТЕМАТИКА»</w:t>
            </w:r>
            <w:r w:rsidR="00F2536E" w:rsidRPr="00240BC4">
              <w:rPr>
                <w:noProof/>
                <w:webHidden/>
                <w:sz w:val="24"/>
              </w:rPr>
              <w:tab/>
            </w:r>
            <w:r w:rsidR="00F2536E" w:rsidRPr="00240BC4">
              <w:rPr>
                <w:noProof/>
                <w:webHidden/>
                <w:sz w:val="24"/>
              </w:rPr>
              <w:fldChar w:fldCharType="begin"/>
            </w:r>
            <w:r w:rsidR="00F2536E" w:rsidRPr="00240BC4">
              <w:rPr>
                <w:noProof/>
                <w:webHidden/>
                <w:sz w:val="24"/>
              </w:rPr>
              <w:instrText xml:space="preserve"> PAGEREF _Toc135305291 \h </w:instrText>
            </w:r>
            <w:r w:rsidR="00F2536E" w:rsidRPr="00240BC4">
              <w:rPr>
                <w:noProof/>
                <w:webHidden/>
                <w:sz w:val="24"/>
              </w:rPr>
            </w:r>
            <w:r w:rsidR="00F2536E" w:rsidRPr="00240BC4">
              <w:rPr>
                <w:noProof/>
                <w:webHidden/>
                <w:sz w:val="24"/>
              </w:rPr>
              <w:fldChar w:fldCharType="separate"/>
            </w:r>
            <w:r w:rsidR="00F2536E" w:rsidRPr="00240BC4">
              <w:rPr>
                <w:noProof/>
                <w:webHidden/>
                <w:sz w:val="24"/>
              </w:rPr>
              <w:t>4</w:t>
            </w:r>
            <w:r w:rsidR="00F2536E" w:rsidRPr="00240BC4">
              <w:rPr>
                <w:noProof/>
                <w:webHidden/>
                <w:sz w:val="24"/>
              </w:rPr>
              <w:fldChar w:fldCharType="end"/>
            </w:r>
          </w:hyperlink>
        </w:p>
        <w:p w:rsidR="00F2536E" w:rsidRPr="00240BC4" w:rsidRDefault="008115A7" w:rsidP="00240BC4">
          <w:pPr>
            <w:pStyle w:val="13"/>
            <w:tabs>
              <w:tab w:val="right" w:leader="dot" w:pos="9840"/>
            </w:tabs>
            <w:spacing w:line="360" w:lineRule="auto"/>
            <w:jc w:val="both"/>
            <w:rPr>
              <w:rFonts w:asciiTheme="minorHAnsi" w:eastAsiaTheme="minorEastAsia" w:hAnsiTheme="minorHAnsi" w:cstheme="minorBidi"/>
              <w:noProof/>
              <w:sz w:val="24"/>
              <w:lang w:val="ru-RU" w:eastAsia="ru-RU"/>
            </w:rPr>
          </w:pPr>
          <w:hyperlink w:anchor="_Toc135305292" w:history="1">
            <w:r w:rsidR="00F2536E" w:rsidRPr="00240BC4">
              <w:rPr>
                <w:rStyle w:val="a7"/>
                <w:noProof/>
                <w:sz w:val="24"/>
                <w:lang w:val="ru-RU"/>
              </w:rPr>
              <w:t>2. СТРУКТУРА И СОДЕРЖАНИЕ ОБЩЕОБРАЗОВАТЕЛЬНОЙ ДИСЦИПЛИНЫ</w:t>
            </w:r>
            <w:r w:rsidR="00F2536E" w:rsidRPr="00240BC4">
              <w:rPr>
                <w:noProof/>
                <w:webHidden/>
                <w:sz w:val="24"/>
              </w:rPr>
              <w:tab/>
            </w:r>
            <w:r w:rsidR="00F2536E" w:rsidRPr="00240BC4">
              <w:rPr>
                <w:noProof/>
                <w:webHidden/>
                <w:sz w:val="24"/>
              </w:rPr>
              <w:fldChar w:fldCharType="begin"/>
            </w:r>
            <w:r w:rsidR="00F2536E" w:rsidRPr="00240BC4">
              <w:rPr>
                <w:noProof/>
                <w:webHidden/>
                <w:sz w:val="24"/>
              </w:rPr>
              <w:instrText xml:space="preserve"> PAGEREF _Toc135305292 \h </w:instrText>
            </w:r>
            <w:r w:rsidR="00F2536E" w:rsidRPr="00240BC4">
              <w:rPr>
                <w:noProof/>
                <w:webHidden/>
                <w:sz w:val="24"/>
              </w:rPr>
            </w:r>
            <w:r w:rsidR="00F2536E" w:rsidRPr="00240BC4">
              <w:rPr>
                <w:noProof/>
                <w:webHidden/>
                <w:sz w:val="24"/>
              </w:rPr>
              <w:fldChar w:fldCharType="separate"/>
            </w:r>
            <w:r w:rsidR="00F2536E" w:rsidRPr="00240BC4">
              <w:rPr>
                <w:noProof/>
                <w:webHidden/>
                <w:sz w:val="24"/>
              </w:rPr>
              <w:t>18</w:t>
            </w:r>
            <w:r w:rsidR="00F2536E" w:rsidRPr="00240BC4">
              <w:rPr>
                <w:noProof/>
                <w:webHidden/>
                <w:sz w:val="24"/>
              </w:rPr>
              <w:fldChar w:fldCharType="end"/>
            </w:r>
          </w:hyperlink>
        </w:p>
        <w:p w:rsidR="00F2536E" w:rsidRPr="00240BC4" w:rsidRDefault="008115A7" w:rsidP="00240BC4">
          <w:pPr>
            <w:pStyle w:val="13"/>
            <w:tabs>
              <w:tab w:val="right" w:leader="dot" w:pos="9840"/>
            </w:tabs>
            <w:spacing w:line="360" w:lineRule="auto"/>
            <w:jc w:val="both"/>
            <w:rPr>
              <w:rFonts w:asciiTheme="minorHAnsi" w:eastAsiaTheme="minorEastAsia" w:hAnsiTheme="minorHAnsi" w:cstheme="minorBidi"/>
              <w:noProof/>
              <w:sz w:val="24"/>
              <w:lang w:val="ru-RU" w:eastAsia="ru-RU"/>
            </w:rPr>
          </w:pPr>
          <w:hyperlink w:anchor="_Toc135305293" w:history="1">
            <w:r w:rsidR="00F2536E" w:rsidRPr="00240BC4">
              <w:rPr>
                <w:rStyle w:val="a7"/>
                <w:noProof/>
                <w:sz w:val="24"/>
                <w:lang w:val="ru-RU"/>
              </w:rPr>
              <w:t>3. УСЛОВИЯ РЕАЛИЗАЦИИ ПРОГРАММЫ ОБЩЕОБРАЗОВАТЕЛЬНОЙ ДИСЦИПЛИНЫ</w:t>
            </w:r>
            <w:r w:rsidR="00F2536E" w:rsidRPr="00240BC4">
              <w:rPr>
                <w:noProof/>
                <w:webHidden/>
                <w:sz w:val="24"/>
              </w:rPr>
              <w:tab/>
            </w:r>
            <w:r w:rsidR="00F2536E" w:rsidRPr="00240BC4">
              <w:rPr>
                <w:noProof/>
                <w:webHidden/>
                <w:sz w:val="24"/>
              </w:rPr>
              <w:fldChar w:fldCharType="begin"/>
            </w:r>
            <w:r w:rsidR="00F2536E" w:rsidRPr="00240BC4">
              <w:rPr>
                <w:noProof/>
                <w:webHidden/>
                <w:sz w:val="24"/>
              </w:rPr>
              <w:instrText xml:space="preserve"> PAGEREF _Toc135305293 \h </w:instrText>
            </w:r>
            <w:r w:rsidR="00F2536E" w:rsidRPr="00240BC4">
              <w:rPr>
                <w:noProof/>
                <w:webHidden/>
                <w:sz w:val="24"/>
              </w:rPr>
            </w:r>
            <w:r w:rsidR="00F2536E" w:rsidRPr="00240BC4">
              <w:rPr>
                <w:noProof/>
                <w:webHidden/>
                <w:sz w:val="24"/>
              </w:rPr>
              <w:fldChar w:fldCharType="separate"/>
            </w:r>
            <w:r w:rsidR="00F2536E" w:rsidRPr="00240BC4">
              <w:rPr>
                <w:noProof/>
                <w:webHidden/>
                <w:sz w:val="24"/>
              </w:rPr>
              <w:t>30</w:t>
            </w:r>
            <w:r w:rsidR="00F2536E" w:rsidRPr="00240BC4">
              <w:rPr>
                <w:noProof/>
                <w:webHidden/>
                <w:sz w:val="24"/>
              </w:rPr>
              <w:fldChar w:fldCharType="end"/>
            </w:r>
          </w:hyperlink>
        </w:p>
        <w:p w:rsidR="00F2536E" w:rsidRPr="00240BC4" w:rsidRDefault="008115A7" w:rsidP="00240BC4">
          <w:pPr>
            <w:pStyle w:val="13"/>
            <w:tabs>
              <w:tab w:val="right" w:leader="dot" w:pos="9840"/>
            </w:tabs>
            <w:spacing w:line="360" w:lineRule="auto"/>
            <w:jc w:val="both"/>
            <w:rPr>
              <w:rFonts w:asciiTheme="minorHAnsi" w:eastAsiaTheme="minorEastAsia" w:hAnsiTheme="minorHAnsi" w:cstheme="minorBidi"/>
              <w:noProof/>
              <w:sz w:val="24"/>
              <w:lang w:val="ru-RU" w:eastAsia="ru-RU"/>
            </w:rPr>
          </w:pPr>
          <w:hyperlink w:anchor="_Toc135305294" w:history="1">
            <w:r w:rsidR="00F2536E" w:rsidRPr="00240BC4">
              <w:rPr>
                <w:rStyle w:val="a7"/>
                <w:rFonts w:eastAsia="Times New Roman"/>
                <w:noProof/>
                <w:sz w:val="24"/>
                <w:lang w:val="ru-RU" w:eastAsia="ru-RU"/>
              </w:rPr>
              <w:t>4. КОНТРОЛЬ И ОЦЕНКА РЕЗУЛЬТАТОВ ОСВОЕНИЯ УЧЕБНОЙ ДИСЦИПЛИНЫ</w:t>
            </w:r>
            <w:r w:rsidR="00F2536E" w:rsidRPr="00240BC4">
              <w:rPr>
                <w:noProof/>
                <w:webHidden/>
                <w:sz w:val="24"/>
              </w:rPr>
              <w:tab/>
            </w:r>
            <w:r w:rsidR="00F2536E" w:rsidRPr="00240BC4">
              <w:rPr>
                <w:noProof/>
                <w:webHidden/>
                <w:sz w:val="24"/>
              </w:rPr>
              <w:fldChar w:fldCharType="begin"/>
            </w:r>
            <w:r w:rsidR="00F2536E" w:rsidRPr="00240BC4">
              <w:rPr>
                <w:noProof/>
                <w:webHidden/>
                <w:sz w:val="24"/>
              </w:rPr>
              <w:instrText xml:space="preserve"> PAGEREF _Toc135305294 \h </w:instrText>
            </w:r>
            <w:r w:rsidR="00F2536E" w:rsidRPr="00240BC4">
              <w:rPr>
                <w:noProof/>
                <w:webHidden/>
                <w:sz w:val="24"/>
              </w:rPr>
            </w:r>
            <w:r w:rsidR="00F2536E" w:rsidRPr="00240BC4">
              <w:rPr>
                <w:noProof/>
                <w:webHidden/>
                <w:sz w:val="24"/>
              </w:rPr>
              <w:fldChar w:fldCharType="separate"/>
            </w:r>
            <w:r w:rsidR="00F2536E" w:rsidRPr="00240BC4">
              <w:rPr>
                <w:noProof/>
                <w:webHidden/>
                <w:sz w:val="24"/>
              </w:rPr>
              <w:t>31</w:t>
            </w:r>
            <w:r w:rsidR="00F2536E" w:rsidRPr="00240BC4">
              <w:rPr>
                <w:noProof/>
                <w:webHidden/>
                <w:sz w:val="24"/>
              </w:rPr>
              <w:fldChar w:fldCharType="end"/>
            </w:r>
          </w:hyperlink>
        </w:p>
        <w:p w:rsidR="00F2536E" w:rsidRPr="00240BC4" w:rsidRDefault="008115A7" w:rsidP="00240BC4">
          <w:pPr>
            <w:pStyle w:val="13"/>
            <w:tabs>
              <w:tab w:val="right" w:leader="dot" w:pos="9840"/>
            </w:tabs>
            <w:spacing w:line="360" w:lineRule="auto"/>
            <w:jc w:val="both"/>
            <w:rPr>
              <w:rFonts w:asciiTheme="minorHAnsi" w:eastAsiaTheme="minorEastAsia" w:hAnsiTheme="minorHAnsi" w:cstheme="minorBidi"/>
              <w:noProof/>
              <w:sz w:val="24"/>
              <w:lang w:val="ru-RU" w:eastAsia="ru-RU"/>
            </w:rPr>
          </w:pPr>
          <w:hyperlink w:anchor="_Toc135305295" w:history="1">
            <w:r w:rsidR="00F2536E" w:rsidRPr="00240BC4">
              <w:rPr>
                <w:rStyle w:val="a7"/>
                <w:rFonts w:eastAsia="Times New Roman"/>
                <w:noProof/>
                <w:sz w:val="24"/>
              </w:rPr>
              <w:t>Приложение 1</w:t>
            </w:r>
            <w:r w:rsidR="00F2536E" w:rsidRPr="00240BC4">
              <w:rPr>
                <w:noProof/>
                <w:webHidden/>
                <w:sz w:val="24"/>
              </w:rPr>
              <w:tab/>
            </w:r>
            <w:r w:rsidR="00F2536E" w:rsidRPr="00240BC4">
              <w:rPr>
                <w:noProof/>
                <w:webHidden/>
                <w:sz w:val="24"/>
              </w:rPr>
              <w:fldChar w:fldCharType="begin"/>
            </w:r>
            <w:r w:rsidR="00F2536E" w:rsidRPr="00240BC4">
              <w:rPr>
                <w:noProof/>
                <w:webHidden/>
                <w:sz w:val="24"/>
              </w:rPr>
              <w:instrText xml:space="preserve"> PAGEREF _Toc135305295 \h </w:instrText>
            </w:r>
            <w:r w:rsidR="00F2536E" w:rsidRPr="00240BC4">
              <w:rPr>
                <w:noProof/>
                <w:webHidden/>
                <w:sz w:val="24"/>
              </w:rPr>
            </w:r>
            <w:r w:rsidR="00F2536E" w:rsidRPr="00240BC4">
              <w:rPr>
                <w:noProof/>
                <w:webHidden/>
                <w:sz w:val="24"/>
              </w:rPr>
              <w:fldChar w:fldCharType="separate"/>
            </w:r>
            <w:r w:rsidR="00F2536E" w:rsidRPr="00240BC4">
              <w:rPr>
                <w:noProof/>
                <w:webHidden/>
                <w:sz w:val="24"/>
              </w:rPr>
              <w:t>34</w:t>
            </w:r>
            <w:r w:rsidR="00F2536E" w:rsidRPr="00240BC4">
              <w:rPr>
                <w:noProof/>
                <w:webHidden/>
                <w:sz w:val="24"/>
              </w:rPr>
              <w:fldChar w:fldCharType="end"/>
            </w:r>
          </w:hyperlink>
        </w:p>
        <w:p w:rsidR="00C61A28" w:rsidRDefault="00C61A28" w:rsidP="00240BC4">
          <w:pPr>
            <w:spacing w:line="360" w:lineRule="auto"/>
            <w:jc w:val="both"/>
          </w:pPr>
          <w:r w:rsidRPr="00240BC4">
            <w:rPr>
              <w:bCs/>
              <w:sz w:val="24"/>
            </w:rPr>
            <w:fldChar w:fldCharType="end"/>
          </w:r>
        </w:p>
      </w:sdtContent>
    </w:sdt>
    <w:bookmarkStart w:id="0" w:name="_GoBack" w:displacedByCustomXml="prev"/>
    <w:bookmarkEnd w:id="0" w:displacedByCustomXml="prev"/>
    <w:p w:rsidR="00C61A28" w:rsidRPr="00D26AA5" w:rsidRDefault="00C61A28" w:rsidP="008F0953">
      <w:pPr>
        <w:jc w:val="both"/>
        <w:rPr>
          <w:sz w:val="24"/>
          <w:szCs w:val="24"/>
          <w:lang w:val="ru-RU"/>
        </w:rPr>
        <w:sectPr w:rsidR="00C61A28" w:rsidRPr="00D26AA5">
          <w:pgSz w:w="11910" w:h="16840"/>
          <w:pgMar w:top="1560" w:right="560" w:bottom="960" w:left="1500" w:header="0" w:footer="775" w:gutter="0"/>
          <w:cols w:space="720"/>
        </w:sectPr>
      </w:pPr>
    </w:p>
    <w:p w:rsidR="008F0953" w:rsidRPr="00D26AA5" w:rsidRDefault="008F0953" w:rsidP="008C5557">
      <w:pPr>
        <w:pStyle w:val="1"/>
        <w:tabs>
          <w:tab w:val="left" w:pos="1479"/>
        </w:tabs>
        <w:spacing w:line="268" w:lineRule="auto"/>
        <w:ind w:left="909" w:right="289"/>
        <w:jc w:val="center"/>
        <w:rPr>
          <w:sz w:val="24"/>
          <w:szCs w:val="24"/>
          <w:lang w:val="ru-RU"/>
        </w:rPr>
      </w:pPr>
      <w:bookmarkStart w:id="1" w:name="_Toc135305291"/>
      <w:r w:rsidRPr="00D26AA5">
        <w:rPr>
          <w:sz w:val="24"/>
          <w:szCs w:val="24"/>
          <w:lang w:val="ru-RU"/>
        </w:rPr>
        <w:lastRenderedPageBreak/>
        <w:t xml:space="preserve">1. ОБЩАЯ ХАРАКТЕРИСТИКА РАБОЧЕЙ ПРОГРАММЫ </w:t>
      </w:r>
      <w:r w:rsidR="008C5557" w:rsidRPr="00D26AA5">
        <w:rPr>
          <w:sz w:val="24"/>
          <w:szCs w:val="24"/>
          <w:lang w:val="ru-RU"/>
        </w:rPr>
        <w:t>О</w:t>
      </w:r>
      <w:r w:rsidRPr="00D26AA5">
        <w:rPr>
          <w:sz w:val="24"/>
          <w:szCs w:val="24"/>
          <w:lang w:val="ru-RU"/>
        </w:rPr>
        <w:t xml:space="preserve">БЩЕОБРАЗОВАТЕЛЬНОЙ ДИСЦИПЛИНЫ </w:t>
      </w:r>
      <w:r w:rsidR="008C5557" w:rsidRPr="00D26AA5">
        <w:rPr>
          <w:sz w:val="24"/>
          <w:szCs w:val="24"/>
          <w:lang w:val="ru-RU"/>
        </w:rPr>
        <w:t xml:space="preserve">ОДП </w:t>
      </w:r>
      <w:r w:rsidRPr="00D26AA5">
        <w:rPr>
          <w:sz w:val="24"/>
          <w:szCs w:val="24"/>
          <w:lang w:val="ru-RU"/>
        </w:rPr>
        <w:t>05  «</w:t>
      </w:r>
      <w:r w:rsidR="004C38FF" w:rsidRPr="00D26AA5">
        <w:rPr>
          <w:sz w:val="24"/>
          <w:szCs w:val="24"/>
          <w:lang w:val="ru-RU"/>
        </w:rPr>
        <w:t>МАТЕМАТИКА</w:t>
      </w:r>
      <w:r w:rsidRPr="00D26AA5">
        <w:rPr>
          <w:sz w:val="24"/>
          <w:szCs w:val="24"/>
          <w:lang w:val="ru-RU"/>
        </w:rPr>
        <w:t>»</w:t>
      </w:r>
      <w:bookmarkEnd w:id="1"/>
    </w:p>
    <w:p w:rsidR="008C5557" w:rsidRPr="00C61A28" w:rsidRDefault="008C5557" w:rsidP="00C61A28">
      <w:pPr>
        <w:jc w:val="center"/>
        <w:rPr>
          <w:b/>
          <w:sz w:val="24"/>
          <w:szCs w:val="24"/>
          <w:lang w:val="ru-RU"/>
        </w:rPr>
      </w:pPr>
      <w:r w:rsidRPr="00C61A28">
        <w:rPr>
          <w:b/>
          <w:sz w:val="24"/>
          <w:szCs w:val="24"/>
          <w:lang w:val="ru-RU"/>
        </w:rPr>
        <w:t>1</w:t>
      </w:r>
      <w:r w:rsidR="008F0953" w:rsidRPr="00C61A28">
        <w:rPr>
          <w:b/>
          <w:sz w:val="24"/>
          <w:szCs w:val="24"/>
          <w:lang w:val="ru-RU"/>
        </w:rPr>
        <w:t>.1. Место дисциплины в структуре основной образовательной программы.</w:t>
      </w:r>
    </w:p>
    <w:p w:rsidR="004F6B19" w:rsidRDefault="008C5557" w:rsidP="00F2536E">
      <w:pPr>
        <w:ind w:firstLine="709"/>
        <w:jc w:val="both"/>
        <w:rPr>
          <w:b/>
          <w:sz w:val="24"/>
          <w:lang w:val="ru-RU"/>
        </w:rPr>
      </w:pPr>
      <w:r w:rsidRPr="00D26AA5">
        <w:rPr>
          <w:sz w:val="24"/>
          <w:szCs w:val="24"/>
          <w:lang w:val="ru-RU"/>
        </w:rPr>
        <w:t xml:space="preserve">Программа </w:t>
      </w:r>
      <w:r w:rsidR="008F0953" w:rsidRPr="00D26AA5">
        <w:rPr>
          <w:sz w:val="24"/>
          <w:szCs w:val="24"/>
          <w:lang w:val="ru-RU"/>
        </w:rPr>
        <w:t xml:space="preserve">ОДП </w:t>
      </w:r>
      <w:r w:rsidRPr="00D26AA5">
        <w:rPr>
          <w:sz w:val="24"/>
          <w:szCs w:val="24"/>
          <w:lang w:val="ru-RU"/>
        </w:rPr>
        <w:t>05</w:t>
      </w:r>
      <w:r w:rsidR="008F0953" w:rsidRPr="00D26AA5">
        <w:rPr>
          <w:sz w:val="24"/>
          <w:szCs w:val="24"/>
          <w:lang w:val="ru-RU"/>
        </w:rPr>
        <w:t xml:space="preserve"> «</w:t>
      </w:r>
      <w:r w:rsidRPr="00D26AA5">
        <w:rPr>
          <w:sz w:val="24"/>
          <w:szCs w:val="24"/>
          <w:lang w:val="ru-RU"/>
        </w:rPr>
        <w:t>Математика</w:t>
      </w:r>
      <w:r w:rsidR="008F0953" w:rsidRPr="00D26AA5">
        <w:rPr>
          <w:sz w:val="24"/>
          <w:szCs w:val="24"/>
          <w:lang w:val="ru-RU"/>
        </w:rPr>
        <w:t xml:space="preserve">» является частью общеобразовательного цикла образовательной программы и предназначена для изучения УД в ГБПОУ «КБАДК» на базе </w:t>
      </w:r>
      <w:r w:rsidR="004F6B19">
        <w:rPr>
          <w:sz w:val="24"/>
          <w:szCs w:val="24"/>
          <w:lang w:val="ru-RU"/>
        </w:rPr>
        <w:t>основного общего образования</w:t>
      </w:r>
      <w:r w:rsidR="008F0953" w:rsidRPr="00D26AA5">
        <w:rPr>
          <w:sz w:val="24"/>
          <w:szCs w:val="24"/>
          <w:lang w:val="ru-RU"/>
        </w:rPr>
        <w:t xml:space="preserve"> при подготовке специалистов среднего звена специальности</w:t>
      </w:r>
      <w:r w:rsidRPr="00D26AA5">
        <w:rPr>
          <w:sz w:val="24"/>
          <w:szCs w:val="24"/>
          <w:lang w:val="ru-RU"/>
        </w:rPr>
        <w:t xml:space="preserve"> </w:t>
      </w:r>
      <w:r w:rsidR="002F4997">
        <w:rPr>
          <w:sz w:val="24"/>
          <w:lang w:val="ru-RU"/>
        </w:rPr>
        <w:t xml:space="preserve">08.02. 05 </w:t>
      </w:r>
      <w:r w:rsidRPr="004F6B19">
        <w:rPr>
          <w:sz w:val="24"/>
          <w:lang w:val="ru-RU"/>
        </w:rPr>
        <w:t>«Строительство и эксплуатация автомобильных дорог</w:t>
      </w:r>
      <w:r w:rsidR="002F4997">
        <w:rPr>
          <w:sz w:val="24"/>
          <w:lang w:val="ru-RU"/>
        </w:rPr>
        <w:t xml:space="preserve"> и</w:t>
      </w:r>
      <w:r w:rsidR="004F6B19">
        <w:rPr>
          <w:sz w:val="24"/>
          <w:lang w:val="ru-RU"/>
        </w:rPr>
        <w:t xml:space="preserve"> </w:t>
      </w:r>
      <w:r w:rsidRPr="004F6B19">
        <w:rPr>
          <w:sz w:val="24"/>
          <w:lang w:val="ru-RU"/>
        </w:rPr>
        <w:t xml:space="preserve">аэродромов». </w:t>
      </w:r>
    </w:p>
    <w:p w:rsidR="00D575EE" w:rsidRPr="00D26AA5" w:rsidRDefault="008C5557" w:rsidP="00F2536E">
      <w:pPr>
        <w:ind w:firstLine="709"/>
        <w:jc w:val="both"/>
        <w:rPr>
          <w:b/>
          <w:sz w:val="24"/>
          <w:szCs w:val="24"/>
          <w:lang w:val="ru-RU"/>
        </w:rPr>
      </w:pPr>
      <w:r w:rsidRPr="003934D4">
        <w:rPr>
          <w:sz w:val="24"/>
          <w:lang w:val="ru-RU"/>
        </w:rPr>
        <w:t>Р</w:t>
      </w:r>
      <w:r w:rsidR="008F0953" w:rsidRPr="003934D4">
        <w:rPr>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00427775" w:rsidRPr="003934D4">
        <w:rPr>
          <w:sz w:val="24"/>
          <w:shd w:val="clear" w:color="auto" w:fill="FFFFFF"/>
          <w:lang w:val="ru-RU"/>
        </w:rPr>
        <w:t>с изменениями на 12 августа 2022 года</w:t>
      </w:r>
      <w:r w:rsidR="008F0953" w:rsidRPr="003934D4">
        <w:rPr>
          <w:sz w:val="24"/>
          <w:szCs w:val="24"/>
          <w:lang w:val="ru-RU"/>
        </w:rPr>
        <w:t>), Федерального государственного образовательного</w:t>
      </w:r>
      <w:r w:rsidR="00844B98" w:rsidRPr="003934D4">
        <w:rPr>
          <w:sz w:val="24"/>
          <w:szCs w:val="24"/>
          <w:lang w:val="ru-RU"/>
        </w:rPr>
        <w:t xml:space="preserve"> стандарта специальности</w:t>
      </w:r>
      <w:r w:rsidR="004F6B19" w:rsidRPr="003934D4">
        <w:rPr>
          <w:sz w:val="24"/>
          <w:szCs w:val="24"/>
          <w:lang w:val="ru-RU"/>
        </w:rPr>
        <w:t xml:space="preserve"> </w:t>
      </w:r>
      <w:r w:rsidR="002F4997">
        <w:rPr>
          <w:sz w:val="24"/>
          <w:lang w:val="ru-RU"/>
        </w:rPr>
        <w:t xml:space="preserve">08.02. 05 </w:t>
      </w:r>
      <w:r w:rsidR="004F6B19" w:rsidRPr="003934D4">
        <w:rPr>
          <w:sz w:val="24"/>
          <w:lang w:val="ru-RU"/>
        </w:rPr>
        <w:t>«Строительство и эк</w:t>
      </w:r>
      <w:r w:rsidR="008115A7">
        <w:rPr>
          <w:sz w:val="24"/>
          <w:lang w:val="ru-RU"/>
        </w:rPr>
        <w:t xml:space="preserve">сплуатация автомобильных дорог и </w:t>
      </w:r>
      <w:r w:rsidR="004F6B19" w:rsidRPr="003934D4">
        <w:rPr>
          <w:sz w:val="24"/>
          <w:lang w:val="ru-RU"/>
        </w:rPr>
        <w:t xml:space="preserve">аэродромов» </w:t>
      </w:r>
      <w:r w:rsidR="008F0953" w:rsidRPr="003934D4">
        <w:rPr>
          <w:sz w:val="24"/>
          <w:szCs w:val="24"/>
          <w:lang w:val="ru-RU"/>
        </w:rPr>
        <w:t>утв</w:t>
      </w:r>
      <w:r w:rsidR="004F6B19" w:rsidRPr="003934D4">
        <w:rPr>
          <w:sz w:val="24"/>
          <w:szCs w:val="24"/>
          <w:lang w:val="ru-RU"/>
        </w:rPr>
        <w:t>ержденного</w:t>
      </w:r>
      <w:r w:rsidR="003934D4" w:rsidRPr="003934D4">
        <w:rPr>
          <w:sz w:val="24"/>
          <w:szCs w:val="24"/>
          <w:lang w:val="ru-RU"/>
        </w:rPr>
        <w:t xml:space="preserve"> Приказом Минпросвещения России</w:t>
      </w:r>
      <w:r w:rsidR="008F0953" w:rsidRPr="003934D4">
        <w:rPr>
          <w:sz w:val="24"/>
          <w:szCs w:val="24"/>
          <w:lang w:val="ru-RU"/>
        </w:rPr>
        <w:t xml:space="preserve"> </w:t>
      </w:r>
      <w:r w:rsidR="00427775" w:rsidRPr="003934D4">
        <w:rPr>
          <w:rFonts w:eastAsia="Times New Roman"/>
          <w:sz w:val="24"/>
          <w:szCs w:val="24"/>
          <w:lang w:val="ru-RU"/>
        </w:rPr>
        <w:t xml:space="preserve">от </w:t>
      </w:r>
      <w:r w:rsidR="00427775" w:rsidRPr="002F4997">
        <w:rPr>
          <w:rFonts w:eastAsia="Times New Roman"/>
          <w:sz w:val="24"/>
          <w:szCs w:val="24"/>
          <w:lang w:val="ru-RU"/>
        </w:rPr>
        <w:t xml:space="preserve">11.01.2018 </w:t>
      </w:r>
      <w:r w:rsidR="00427775" w:rsidRPr="002F4997">
        <w:rPr>
          <w:rFonts w:eastAsia="Times New Roman"/>
          <w:sz w:val="24"/>
          <w:szCs w:val="24"/>
        </w:rPr>
        <w:t>N</w:t>
      </w:r>
      <w:r w:rsidR="00427775" w:rsidRPr="002F4997">
        <w:rPr>
          <w:rFonts w:eastAsia="Times New Roman"/>
          <w:sz w:val="24"/>
          <w:szCs w:val="24"/>
          <w:lang w:val="ru-RU"/>
        </w:rPr>
        <w:t xml:space="preserve"> 25</w:t>
      </w:r>
      <w:r w:rsidR="008F0953" w:rsidRPr="002F4997">
        <w:rPr>
          <w:sz w:val="24"/>
          <w:szCs w:val="24"/>
          <w:lang w:val="ru-RU"/>
        </w:rPr>
        <w:t>),</w:t>
      </w:r>
      <w:r w:rsidR="008F0953" w:rsidRPr="003934D4">
        <w:rPr>
          <w:sz w:val="24"/>
          <w:szCs w:val="24"/>
          <w:lang w:val="ru-RU"/>
        </w:rPr>
        <w:t xml:space="preserve"> примерной программы общеобразовательной дисциплины «</w:t>
      </w:r>
      <w:r w:rsidR="00427775" w:rsidRPr="003934D4">
        <w:rPr>
          <w:sz w:val="24"/>
          <w:szCs w:val="24"/>
          <w:lang w:val="ru-RU"/>
        </w:rPr>
        <w:t>Математика</w:t>
      </w:r>
      <w:r w:rsidR="008F0953" w:rsidRPr="003934D4">
        <w:rPr>
          <w:sz w:val="24"/>
          <w:szCs w:val="24"/>
          <w:lang w:val="ru-RU"/>
        </w:rPr>
        <w:t xml:space="preserve">»,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w:t>
      </w:r>
      <w:r w:rsidR="00F60882" w:rsidRPr="003934D4">
        <w:rPr>
          <w:sz w:val="24"/>
          <w:szCs w:val="24"/>
          <w:lang w:val="ru-RU"/>
        </w:rPr>
        <w:t>при ФГБОУ ДПО ИРПО: протокол №14 от 30.11.2022</w:t>
      </w:r>
      <w:r w:rsidR="008F0953" w:rsidRPr="003934D4">
        <w:rPr>
          <w:sz w:val="24"/>
          <w:szCs w:val="24"/>
          <w:lang w:val="ru-RU"/>
        </w:rPr>
        <w:t xml:space="preserve">), положений Федеральной программы среднего общего образования (утв. Приказом Министерства </w:t>
      </w:r>
      <w:r w:rsidR="00427775" w:rsidRPr="003934D4">
        <w:rPr>
          <w:sz w:val="24"/>
          <w:szCs w:val="24"/>
          <w:lang w:val="ru-RU"/>
        </w:rPr>
        <w:t>РФ</w:t>
      </w:r>
      <w:r w:rsidR="008F0953" w:rsidRPr="003934D4">
        <w:rPr>
          <w:sz w:val="24"/>
          <w:szCs w:val="24"/>
          <w:lang w:val="ru-RU"/>
        </w:rPr>
        <w:t xml:space="preserve"> от </w:t>
      </w:r>
      <w:r w:rsidR="00427775" w:rsidRPr="003934D4">
        <w:rPr>
          <w:sz w:val="24"/>
          <w:szCs w:val="24"/>
          <w:lang w:val="ru-RU"/>
        </w:rPr>
        <w:t xml:space="preserve">23.11.2022 </w:t>
      </w:r>
      <w:r w:rsidR="008F0953" w:rsidRPr="003934D4">
        <w:rPr>
          <w:sz w:val="24"/>
          <w:szCs w:val="24"/>
          <w:lang w:val="ru-RU"/>
        </w:rPr>
        <w:t>г. №</w:t>
      </w:r>
      <w:r w:rsidR="00427775" w:rsidRPr="003934D4">
        <w:rPr>
          <w:sz w:val="24"/>
          <w:szCs w:val="24"/>
          <w:lang w:val="ru-RU"/>
        </w:rPr>
        <w:t>1014)</w:t>
      </w:r>
      <w:r w:rsidR="008F0953" w:rsidRPr="003934D4">
        <w:rPr>
          <w:sz w:val="24"/>
          <w:szCs w:val="24"/>
          <w:lang w:val="ru-RU"/>
        </w:rPr>
        <w:t>, с учетом получаемой специальности, а также специфики и возможностей образовательной организации.</w:t>
      </w:r>
      <w:r w:rsidR="008F0953" w:rsidRPr="00D26AA5">
        <w:rPr>
          <w:sz w:val="24"/>
          <w:szCs w:val="24"/>
          <w:lang w:val="ru-RU"/>
        </w:rPr>
        <w:t xml:space="preserve"> </w:t>
      </w:r>
    </w:p>
    <w:p w:rsidR="00D575EE" w:rsidRPr="00D26AA5" w:rsidRDefault="008F0953" w:rsidP="00F2536E">
      <w:pPr>
        <w:rPr>
          <w:sz w:val="24"/>
          <w:szCs w:val="24"/>
          <w:lang w:val="ru-RU"/>
        </w:rPr>
      </w:pPr>
      <w:r w:rsidRPr="00D26AA5">
        <w:rPr>
          <w:sz w:val="24"/>
          <w:szCs w:val="24"/>
          <w:lang w:val="ru-RU"/>
        </w:rPr>
        <w:t>2.2. Цели и планируемые результаты освоения дисциплины</w:t>
      </w:r>
    </w:p>
    <w:p w:rsidR="00D575EE" w:rsidRPr="00F2536E" w:rsidRDefault="008F0953" w:rsidP="00F2536E">
      <w:pPr>
        <w:jc w:val="center"/>
        <w:rPr>
          <w:b/>
          <w:sz w:val="24"/>
          <w:szCs w:val="24"/>
          <w:lang w:val="ru-RU"/>
        </w:rPr>
      </w:pPr>
      <w:r w:rsidRPr="00F2536E">
        <w:rPr>
          <w:b/>
          <w:sz w:val="24"/>
          <w:szCs w:val="24"/>
          <w:lang w:val="ru-RU"/>
        </w:rPr>
        <w:t>2.2.1. Цель дисциплины.</w:t>
      </w:r>
    </w:p>
    <w:p w:rsidR="00D575EE" w:rsidRPr="00F2536E" w:rsidRDefault="00D575EE" w:rsidP="00F2536E">
      <w:pPr>
        <w:ind w:firstLine="709"/>
        <w:jc w:val="both"/>
        <w:rPr>
          <w:sz w:val="24"/>
          <w:szCs w:val="24"/>
          <w:lang w:val="ru-RU"/>
        </w:rPr>
      </w:pPr>
      <w:r w:rsidRPr="00F2536E">
        <w:rPr>
          <w:sz w:val="24"/>
          <w:szCs w:val="24"/>
          <w:lang w:val="ru-RU"/>
        </w:rPr>
        <w:t>С</w:t>
      </w:r>
      <w:r w:rsidR="008F0953" w:rsidRPr="00F2536E">
        <w:rPr>
          <w:sz w:val="24"/>
          <w:szCs w:val="24"/>
          <w:lang w:val="ru-RU"/>
        </w:rPr>
        <w:t>одержание программы общеобразовательной дисциплины «</w:t>
      </w:r>
      <w:r w:rsidRPr="00F2536E">
        <w:rPr>
          <w:sz w:val="24"/>
          <w:szCs w:val="24"/>
          <w:lang w:val="ru-RU"/>
        </w:rPr>
        <w:t>Математика</w:t>
      </w:r>
      <w:r w:rsidR="008F0953" w:rsidRPr="00F2536E">
        <w:rPr>
          <w:sz w:val="24"/>
          <w:szCs w:val="24"/>
          <w:lang w:val="ru-RU"/>
        </w:rPr>
        <w:t>» направлено на достижение результатов ее изучения в соответствии с требованиями ФГОС СОО с учетом профессиональной направленности ФГОС СПО.</w:t>
      </w:r>
    </w:p>
    <w:p w:rsidR="00D575EE" w:rsidRPr="00F2536E" w:rsidRDefault="008F0953" w:rsidP="00F2536E">
      <w:pPr>
        <w:jc w:val="center"/>
        <w:rPr>
          <w:b/>
          <w:sz w:val="24"/>
          <w:szCs w:val="24"/>
          <w:lang w:val="ru-RU"/>
        </w:rPr>
      </w:pPr>
      <w:r w:rsidRPr="00F2536E">
        <w:rPr>
          <w:b/>
          <w:sz w:val="24"/>
          <w:szCs w:val="24"/>
          <w:lang w:val="ru-RU"/>
        </w:rPr>
        <w:t>2.2.2.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D575EE" w:rsidRPr="00F2536E" w:rsidRDefault="00D575EE" w:rsidP="00F2536E">
      <w:pPr>
        <w:ind w:firstLine="709"/>
        <w:jc w:val="both"/>
        <w:rPr>
          <w:sz w:val="24"/>
          <w:szCs w:val="24"/>
          <w:lang w:val="ru-RU"/>
        </w:rPr>
      </w:pPr>
      <w:r w:rsidRPr="00F2536E">
        <w:rPr>
          <w:sz w:val="24"/>
          <w:szCs w:val="24"/>
          <w:lang w:val="ru-RU"/>
        </w:rPr>
        <w:t>О</w:t>
      </w:r>
      <w:r w:rsidR="008F0953" w:rsidRPr="00F2536E">
        <w:rPr>
          <w:sz w:val="24"/>
          <w:szCs w:val="24"/>
          <w:lang w:val="ru-RU"/>
        </w:rPr>
        <w:t xml:space="preserve">собое значение учебная дисциплина имеет при формировании и развитии </w:t>
      </w:r>
      <w:r w:rsidRPr="00F2536E">
        <w:rPr>
          <w:sz w:val="24"/>
          <w:szCs w:val="24"/>
          <w:lang w:val="ru-RU"/>
        </w:rPr>
        <w:t>общих и профессиональных компетенций</w:t>
      </w:r>
      <w:r w:rsidR="008F0953" w:rsidRPr="00F2536E">
        <w:rPr>
          <w:sz w:val="24"/>
          <w:szCs w:val="24"/>
          <w:lang w:val="ru-RU"/>
        </w:rPr>
        <w:t xml:space="preserve"> </w:t>
      </w:r>
      <w:r w:rsidRPr="00F2536E">
        <w:rPr>
          <w:sz w:val="24"/>
          <w:szCs w:val="24"/>
          <w:lang w:val="ru-RU"/>
        </w:rPr>
        <w:t xml:space="preserve">специальности </w:t>
      </w:r>
      <w:r w:rsidR="002F4997">
        <w:rPr>
          <w:rFonts w:eastAsia="Times New Roman"/>
          <w:sz w:val="24"/>
          <w:lang w:val="ru-RU"/>
        </w:rPr>
        <w:t xml:space="preserve">08.02. 05 </w:t>
      </w:r>
      <w:r w:rsidRPr="00F2536E">
        <w:rPr>
          <w:rFonts w:eastAsia="Times New Roman"/>
          <w:sz w:val="24"/>
          <w:lang w:val="ru-RU"/>
        </w:rPr>
        <w:t>«Строительство и эксплуатация автомобильных дорог</w:t>
      </w:r>
      <w:r w:rsidR="002F4997">
        <w:rPr>
          <w:rFonts w:eastAsia="Times New Roman"/>
          <w:sz w:val="24"/>
          <w:lang w:val="ru-RU"/>
        </w:rPr>
        <w:t xml:space="preserve"> и</w:t>
      </w:r>
      <w:r w:rsidRPr="00F2536E">
        <w:rPr>
          <w:rFonts w:eastAsia="Times New Roman"/>
          <w:sz w:val="24"/>
          <w:lang w:val="ru-RU"/>
        </w:rPr>
        <w:t xml:space="preserve"> аэродромов»</w:t>
      </w:r>
    </w:p>
    <w:p w:rsidR="00635510" w:rsidRPr="00F2536E" w:rsidRDefault="00635510" w:rsidP="00F2536E">
      <w:pPr>
        <w:spacing w:line="360" w:lineRule="auto"/>
        <w:ind w:firstLine="709"/>
        <w:jc w:val="both"/>
        <w:rPr>
          <w:i/>
          <w:sz w:val="24"/>
          <w:szCs w:val="24"/>
          <w:lang w:val="ru-RU"/>
        </w:rPr>
      </w:pPr>
    </w:p>
    <w:p w:rsidR="00635510" w:rsidRPr="003934D4" w:rsidRDefault="00173150" w:rsidP="002D6038">
      <w:pPr>
        <w:rPr>
          <w:sz w:val="24"/>
          <w:szCs w:val="24"/>
          <w:lang w:val="ru-RU"/>
        </w:rPr>
        <w:sectPr w:rsidR="00635510" w:rsidRPr="003934D4">
          <w:pgSz w:w="11910" w:h="16840"/>
          <w:pgMar w:top="1060" w:right="560" w:bottom="960" w:left="1500" w:header="0" w:footer="775" w:gutter="0"/>
          <w:cols w:space="720"/>
        </w:sectPr>
      </w:pPr>
      <w:r w:rsidRPr="003934D4">
        <w:rPr>
          <w:sz w:val="24"/>
          <w:szCs w:val="24"/>
          <w:lang w:val="ru-RU"/>
        </w:rPr>
        <w:br w:type="page"/>
      </w:r>
    </w:p>
    <w:tbl>
      <w:tblPr>
        <w:tblStyle w:val="ac"/>
        <w:tblW w:w="0" w:type="auto"/>
        <w:tblLayout w:type="fixed"/>
        <w:tblLook w:val="04A0" w:firstRow="1" w:lastRow="0" w:firstColumn="1" w:lastColumn="0" w:noHBand="0" w:noVBand="1"/>
      </w:tblPr>
      <w:tblGrid>
        <w:gridCol w:w="2093"/>
        <w:gridCol w:w="4819"/>
        <w:gridCol w:w="7654"/>
      </w:tblGrid>
      <w:tr w:rsidR="00173150" w:rsidRPr="000D3753" w:rsidTr="000D3753">
        <w:trPr>
          <w:trHeight w:val="105"/>
        </w:trPr>
        <w:tc>
          <w:tcPr>
            <w:tcW w:w="2093" w:type="dxa"/>
            <w:vMerge w:val="restart"/>
          </w:tcPr>
          <w:p w:rsidR="00173150" w:rsidRPr="000D3753" w:rsidRDefault="00173150" w:rsidP="00D04DC3">
            <w:pPr>
              <w:jc w:val="center"/>
            </w:pPr>
            <w:r w:rsidRPr="000D3753">
              <w:lastRenderedPageBreak/>
              <w:t>Общие компетенции</w:t>
            </w:r>
          </w:p>
        </w:tc>
        <w:tc>
          <w:tcPr>
            <w:tcW w:w="12473" w:type="dxa"/>
            <w:gridSpan w:val="2"/>
          </w:tcPr>
          <w:p w:rsidR="00173150" w:rsidRPr="000D3753" w:rsidRDefault="00173150" w:rsidP="00173150">
            <w:pPr>
              <w:ind w:left="-108"/>
              <w:jc w:val="center"/>
            </w:pPr>
            <w:r w:rsidRPr="000D3753">
              <w:t>Планируемые результаты обучения</w:t>
            </w:r>
          </w:p>
        </w:tc>
      </w:tr>
      <w:tr w:rsidR="00173150" w:rsidRPr="000D3753" w:rsidTr="000D3753">
        <w:trPr>
          <w:trHeight w:val="105"/>
        </w:trPr>
        <w:tc>
          <w:tcPr>
            <w:tcW w:w="2093" w:type="dxa"/>
            <w:vMerge/>
          </w:tcPr>
          <w:p w:rsidR="00173150" w:rsidRPr="000D3753" w:rsidRDefault="00173150" w:rsidP="00173150">
            <w:pPr>
              <w:jc w:val="center"/>
            </w:pPr>
          </w:p>
        </w:tc>
        <w:tc>
          <w:tcPr>
            <w:tcW w:w="4819" w:type="dxa"/>
          </w:tcPr>
          <w:p w:rsidR="00173150" w:rsidRPr="000D3753" w:rsidRDefault="00173150" w:rsidP="00173150">
            <w:pPr>
              <w:jc w:val="center"/>
            </w:pPr>
            <w:r w:rsidRPr="000D3753">
              <w:t>Общие</w:t>
            </w:r>
          </w:p>
        </w:tc>
        <w:tc>
          <w:tcPr>
            <w:tcW w:w="7654" w:type="dxa"/>
          </w:tcPr>
          <w:p w:rsidR="00173150" w:rsidRPr="000D3753" w:rsidRDefault="00173150" w:rsidP="00173150">
            <w:pPr>
              <w:jc w:val="center"/>
            </w:pPr>
            <w:r w:rsidRPr="000D3753">
              <w:t>Дисциплинарные</w:t>
            </w:r>
          </w:p>
        </w:tc>
      </w:tr>
      <w:tr w:rsidR="00173150" w:rsidRPr="008115A7" w:rsidTr="000D3753">
        <w:tc>
          <w:tcPr>
            <w:tcW w:w="2093" w:type="dxa"/>
          </w:tcPr>
          <w:p w:rsidR="00173150" w:rsidRPr="000D3753" w:rsidRDefault="00173150" w:rsidP="00173150">
            <w:pPr>
              <w:ind w:left="165" w:right="111"/>
              <w:jc w:val="both"/>
              <w:rPr>
                <w:lang w:val="ru-RU"/>
              </w:rPr>
            </w:pPr>
            <w:r w:rsidRPr="000D3753">
              <w:rPr>
                <w:lang w:val="ru-RU"/>
              </w:rPr>
              <w:t>ОК 01 Выбирать способы решения задач профессиональной деятельности применительно</w:t>
            </w:r>
          </w:p>
          <w:p w:rsidR="00173150" w:rsidRPr="000D3753" w:rsidRDefault="00173150" w:rsidP="00173150">
            <w:pPr>
              <w:ind w:left="165" w:right="111"/>
              <w:jc w:val="both"/>
            </w:pPr>
            <w:r w:rsidRPr="000D3753">
              <w:t>к различным контекстам</w:t>
            </w:r>
          </w:p>
        </w:tc>
        <w:tc>
          <w:tcPr>
            <w:tcW w:w="4819" w:type="dxa"/>
          </w:tcPr>
          <w:p w:rsidR="00173150" w:rsidRPr="000D3753" w:rsidRDefault="00173150" w:rsidP="00173150">
            <w:pPr>
              <w:ind w:left="31" w:right="113"/>
              <w:jc w:val="both"/>
              <w:rPr>
                <w:lang w:val="ru-RU"/>
              </w:rPr>
            </w:pPr>
            <w:r w:rsidRPr="000D3753">
              <w:rPr>
                <w:lang w:val="ru-RU"/>
              </w:rPr>
              <w:t>готовность к труду, осознание ценности мастерства, трудолюбие;</w:t>
            </w:r>
          </w:p>
          <w:p w:rsidR="00173150" w:rsidRPr="000D3753" w:rsidRDefault="00173150" w:rsidP="00173150">
            <w:pPr>
              <w:ind w:left="31" w:right="113"/>
              <w:jc w:val="both"/>
              <w:rPr>
                <w:lang w:val="ru-RU"/>
              </w:rPr>
            </w:pPr>
            <w:r w:rsidRPr="000D3753">
              <w:rPr>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73150" w:rsidRPr="000D3753" w:rsidRDefault="00173150" w:rsidP="00173150">
            <w:pPr>
              <w:ind w:left="31" w:right="113"/>
              <w:jc w:val="both"/>
              <w:rPr>
                <w:lang w:val="ru-RU"/>
              </w:rPr>
            </w:pPr>
            <w:r w:rsidRPr="000D3753">
              <w:rPr>
                <w:lang w:val="ru-RU"/>
              </w:rPr>
              <w:t>интерес к различным сферам профессиональной деятельности,</w:t>
            </w:r>
          </w:p>
          <w:p w:rsidR="00173150" w:rsidRPr="000D3753" w:rsidRDefault="00173150" w:rsidP="00173150">
            <w:pPr>
              <w:ind w:left="31" w:right="113"/>
              <w:jc w:val="both"/>
              <w:rPr>
                <w:lang w:val="ru-RU"/>
              </w:rPr>
            </w:pPr>
            <w:r w:rsidRPr="000D3753">
              <w:rPr>
                <w:lang w:val="ru-RU"/>
              </w:rPr>
              <w:t>Овладение универсальными учебными познавательными действиями:</w:t>
            </w:r>
          </w:p>
          <w:p w:rsidR="00173150" w:rsidRPr="000D3753" w:rsidRDefault="00173150" w:rsidP="00173150">
            <w:pPr>
              <w:ind w:left="31" w:right="113"/>
              <w:jc w:val="both"/>
              <w:rPr>
                <w:lang w:val="ru-RU"/>
              </w:rPr>
            </w:pPr>
            <w:r w:rsidRPr="000D3753">
              <w:rPr>
                <w:lang w:val="ru-RU"/>
              </w:rPr>
              <w:t>а) базовые логические действия:</w:t>
            </w:r>
          </w:p>
          <w:p w:rsidR="00173150" w:rsidRPr="000D3753" w:rsidRDefault="00173150" w:rsidP="00173150">
            <w:pPr>
              <w:ind w:left="31" w:right="113"/>
              <w:jc w:val="both"/>
              <w:rPr>
                <w:lang w:val="ru-RU"/>
              </w:rPr>
            </w:pPr>
            <w:r w:rsidRPr="000D3753">
              <w:rPr>
                <w:lang w:val="ru-RU"/>
              </w:rPr>
              <w:t>самостоятельно формулировать и актуализировать проблему, рассматривать ее всесторонне;</w:t>
            </w:r>
          </w:p>
          <w:p w:rsidR="00173150" w:rsidRPr="000D3753" w:rsidRDefault="00173150" w:rsidP="00173150">
            <w:pPr>
              <w:ind w:left="31" w:right="113"/>
              <w:jc w:val="both"/>
              <w:rPr>
                <w:lang w:val="ru-RU"/>
              </w:rPr>
            </w:pPr>
            <w:r w:rsidRPr="000D3753">
              <w:rPr>
                <w:lang w:val="ru-RU"/>
              </w:rPr>
              <w:t>устанавливать существенный признак или основания для сравнения, классификации и обобщения;</w:t>
            </w:r>
          </w:p>
          <w:p w:rsidR="00173150" w:rsidRPr="000D3753" w:rsidRDefault="00173150" w:rsidP="00173150">
            <w:pPr>
              <w:ind w:left="31" w:right="113"/>
              <w:jc w:val="both"/>
              <w:rPr>
                <w:lang w:val="ru-RU"/>
              </w:rPr>
            </w:pPr>
            <w:r w:rsidRPr="000D3753">
              <w:rPr>
                <w:lang w:val="ru-RU"/>
              </w:rPr>
              <w:t>определять цели деятельности, задавать параметры и критерии их достижения;</w:t>
            </w:r>
          </w:p>
          <w:p w:rsidR="00173150" w:rsidRPr="000D3753" w:rsidRDefault="00173150" w:rsidP="00173150">
            <w:pPr>
              <w:ind w:left="31" w:right="113"/>
              <w:jc w:val="both"/>
              <w:rPr>
                <w:lang w:val="ru-RU"/>
              </w:rPr>
            </w:pPr>
            <w:r w:rsidRPr="000D3753">
              <w:rPr>
                <w:lang w:val="ru-RU"/>
              </w:rPr>
              <w:t>выявлять закономерности и противоречия в рассматриваемых явлениях;</w:t>
            </w:r>
          </w:p>
          <w:p w:rsidR="00173150" w:rsidRPr="000D3753" w:rsidRDefault="00173150" w:rsidP="00173150">
            <w:pPr>
              <w:ind w:left="31" w:right="113"/>
              <w:jc w:val="both"/>
              <w:rPr>
                <w:lang w:val="ru-RU"/>
              </w:rPr>
            </w:pPr>
            <w:r w:rsidRPr="000D3753">
              <w:rPr>
                <w:lang w:val="ru-RU"/>
              </w:rPr>
              <w:t>вносить коррективы в деятельность, оценивать соответствие результатов целям, оценивать риски</w:t>
            </w:r>
          </w:p>
          <w:p w:rsidR="00173150" w:rsidRPr="000D3753" w:rsidRDefault="00173150" w:rsidP="00173150">
            <w:pPr>
              <w:ind w:left="57" w:right="57"/>
              <w:jc w:val="both"/>
              <w:rPr>
                <w:lang w:val="ru-RU"/>
              </w:rPr>
            </w:pPr>
            <w:r w:rsidRPr="000D3753">
              <w:rPr>
                <w:lang w:val="ru-RU"/>
              </w:rPr>
              <w:t>последствий деятельности; развивать креативное мышление при решении жизненных проблем</w:t>
            </w:r>
          </w:p>
          <w:p w:rsidR="00173150" w:rsidRPr="000D3753" w:rsidRDefault="00173150" w:rsidP="00173150">
            <w:pPr>
              <w:ind w:left="57" w:right="57"/>
              <w:jc w:val="both"/>
              <w:rPr>
                <w:lang w:val="ru-RU"/>
              </w:rPr>
            </w:pPr>
            <w:r w:rsidRPr="000D3753">
              <w:rPr>
                <w:lang w:val="ru-RU"/>
              </w:rPr>
              <w:t>б) базовые исследовательские действия:</w:t>
            </w:r>
          </w:p>
          <w:p w:rsidR="00173150" w:rsidRPr="000D3753" w:rsidRDefault="00173150" w:rsidP="00173150">
            <w:pPr>
              <w:ind w:left="57" w:right="57"/>
              <w:jc w:val="both"/>
              <w:rPr>
                <w:lang w:val="ru-RU"/>
              </w:rPr>
            </w:pPr>
            <w:r w:rsidRPr="000D3753">
              <w:rPr>
                <w:lang w:val="ru-RU"/>
              </w:rPr>
              <w:t>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173150" w:rsidRPr="000D3753" w:rsidRDefault="00173150" w:rsidP="00173150">
            <w:pPr>
              <w:ind w:left="57" w:right="57"/>
              <w:jc w:val="both"/>
              <w:rPr>
                <w:lang w:val="ru-RU"/>
              </w:rPr>
            </w:pPr>
            <w:r w:rsidRPr="000D3753">
              <w:rPr>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73150" w:rsidRPr="000D3753" w:rsidRDefault="00173150" w:rsidP="00173150">
            <w:pPr>
              <w:ind w:left="57" w:right="57"/>
              <w:jc w:val="both"/>
              <w:rPr>
                <w:lang w:val="ru-RU"/>
              </w:rPr>
            </w:pPr>
            <w:r w:rsidRPr="000D3753">
              <w:rPr>
                <w:lang w:val="ru-RU"/>
              </w:rPr>
              <w:t>- уметь переносить знания в познавательную и практическую области жизнедеятельности;</w:t>
            </w:r>
          </w:p>
          <w:p w:rsidR="00173150" w:rsidRPr="000D3753" w:rsidRDefault="00173150" w:rsidP="00173150">
            <w:pPr>
              <w:ind w:left="57" w:right="57"/>
              <w:jc w:val="both"/>
              <w:rPr>
                <w:lang w:val="ru-RU"/>
              </w:rPr>
            </w:pPr>
            <w:r w:rsidRPr="000D3753">
              <w:rPr>
                <w:lang w:val="ru-RU"/>
              </w:rPr>
              <w:t>уметь интегрировать знания из разных предметных областей;</w:t>
            </w:r>
          </w:p>
          <w:p w:rsidR="00173150" w:rsidRPr="000D3753" w:rsidRDefault="00173150" w:rsidP="00173150">
            <w:pPr>
              <w:ind w:left="57" w:right="57"/>
              <w:jc w:val="both"/>
              <w:rPr>
                <w:lang w:val="ru-RU"/>
              </w:rPr>
            </w:pPr>
            <w:r w:rsidRPr="000D3753">
              <w:rPr>
                <w:lang w:val="ru-RU"/>
              </w:rPr>
              <w:t>выдвигать новые идеи, предлагать оригинальные подходы и решения;</w:t>
            </w:r>
          </w:p>
          <w:p w:rsidR="00173150" w:rsidRPr="000D3753" w:rsidRDefault="00173150" w:rsidP="00173150">
            <w:pPr>
              <w:ind w:left="57" w:right="57"/>
              <w:jc w:val="both"/>
              <w:rPr>
                <w:lang w:val="ru-RU"/>
              </w:rPr>
            </w:pPr>
            <w:r w:rsidRPr="000D3753">
              <w:rPr>
                <w:lang w:val="ru-RU"/>
              </w:rPr>
              <w:t>и способность их использования в познавательной и социальной практике</w:t>
            </w:r>
          </w:p>
        </w:tc>
        <w:tc>
          <w:tcPr>
            <w:tcW w:w="7654" w:type="dxa"/>
          </w:tcPr>
          <w:p w:rsidR="00173150" w:rsidRPr="000D3753" w:rsidRDefault="00173150" w:rsidP="00173150">
            <w:pPr>
              <w:ind w:left="57" w:right="57"/>
              <w:jc w:val="both"/>
              <w:rPr>
                <w:lang w:val="ru-RU"/>
              </w:rPr>
            </w:pPr>
            <w:r w:rsidRPr="000D3753">
              <w:rPr>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173150" w:rsidRPr="000D3753" w:rsidRDefault="00173150" w:rsidP="00173150">
            <w:pPr>
              <w:ind w:left="57" w:right="57"/>
              <w:jc w:val="both"/>
              <w:rPr>
                <w:lang w:val="ru-RU"/>
              </w:rPr>
            </w:pPr>
            <w:r w:rsidRPr="000D3753">
              <w:rPr>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173150" w:rsidRPr="000D3753" w:rsidRDefault="00173150" w:rsidP="00173150">
            <w:pPr>
              <w:ind w:left="57" w:right="57"/>
              <w:jc w:val="both"/>
              <w:rPr>
                <w:lang w:val="ru-RU"/>
              </w:rPr>
            </w:pPr>
            <w:r w:rsidRPr="000D3753">
              <w:rPr>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173150" w:rsidRPr="000D3753" w:rsidRDefault="00173150" w:rsidP="00173150">
            <w:pPr>
              <w:ind w:left="57" w:right="57"/>
              <w:jc w:val="both"/>
              <w:rPr>
                <w:lang w:val="ru-RU"/>
              </w:rPr>
            </w:pPr>
            <w:r w:rsidRPr="000D3753">
              <w:rPr>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rsidR="00173150" w:rsidRPr="000D3753" w:rsidRDefault="00173150" w:rsidP="00DA24F1">
            <w:pPr>
              <w:ind w:left="57" w:right="57"/>
              <w:jc w:val="both"/>
              <w:rPr>
                <w:lang w:val="ru-RU"/>
              </w:rPr>
            </w:pPr>
            <w:r w:rsidRPr="000D3753">
              <w:rPr>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173150" w:rsidRPr="000D3753" w:rsidRDefault="00173150" w:rsidP="00DA24F1">
            <w:pPr>
              <w:ind w:left="57" w:right="57"/>
              <w:jc w:val="both"/>
              <w:rPr>
                <w:lang w:val="ru-RU"/>
              </w:rPr>
            </w:pPr>
            <w:r w:rsidRPr="000D3753">
              <w:rPr>
                <w:lang w:val="ru-RU"/>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w:t>
            </w:r>
            <w:r w:rsidRPr="000D3753">
              <w:rPr>
                <w:lang w:val="ru-RU"/>
              </w:rPr>
              <w:lastRenderedPageBreak/>
              <w:t>средств;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173150" w:rsidRPr="000D3753" w:rsidRDefault="00173150" w:rsidP="00DA24F1">
            <w:pPr>
              <w:ind w:left="57" w:right="57"/>
              <w:jc w:val="both"/>
              <w:rPr>
                <w:lang w:val="ru-RU"/>
              </w:rPr>
            </w:pPr>
            <w:r w:rsidRPr="000D3753">
              <w:rPr>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173150" w:rsidRPr="000D3753" w:rsidRDefault="00173150" w:rsidP="00DA24F1">
            <w:pPr>
              <w:ind w:left="57" w:right="57"/>
              <w:jc w:val="both"/>
              <w:rPr>
                <w:lang w:val="ru-RU"/>
              </w:rPr>
            </w:pPr>
            <w:r w:rsidRPr="000D3753">
              <w:rPr>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173150" w:rsidRPr="000D3753" w:rsidRDefault="00173150" w:rsidP="00DA24F1">
            <w:pPr>
              <w:ind w:left="57" w:right="57"/>
              <w:jc w:val="both"/>
              <w:rPr>
                <w:lang w:val="ru-RU"/>
              </w:rPr>
            </w:pPr>
            <w:r w:rsidRPr="000D3753">
              <w:rPr>
                <w:lang w:val="ru-RU"/>
              </w:rPr>
              <w:t>уметь вычислять геометрические величины (длина, угол, площадь, объем, площадь поверхности), используя изученные формулы и методы;</w:t>
            </w:r>
          </w:p>
          <w:p w:rsidR="00DA24F1" w:rsidRPr="000D3753" w:rsidRDefault="00173150" w:rsidP="00DA24F1">
            <w:pPr>
              <w:ind w:left="57" w:right="57"/>
              <w:jc w:val="both"/>
              <w:rPr>
                <w:lang w:val="ru-RU"/>
              </w:rPr>
            </w:pPr>
            <w:r w:rsidRPr="000D3753">
              <w:rPr>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r w:rsidR="00DA24F1" w:rsidRPr="000D3753">
              <w:rPr>
                <w:lang w:val="ru-RU"/>
              </w:rPr>
              <w:t xml:space="preserve">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DA24F1" w:rsidRPr="000D3753" w:rsidRDefault="00DA24F1" w:rsidP="00DA24F1">
            <w:pPr>
              <w:ind w:left="57" w:right="57"/>
              <w:jc w:val="both"/>
              <w:rPr>
                <w:lang w:val="ru-RU"/>
              </w:rPr>
            </w:pPr>
            <w:r w:rsidRPr="000D3753">
              <w:rPr>
                <w:lang w:val="ru-RU"/>
              </w:rPr>
              <w:t xml:space="preserve">-уметь оперировать понятиями: определение, аксиома, теорема, следствие, </w:t>
            </w:r>
            <w:r w:rsidRPr="000D3753">
              <w:rPr>
                <w:lang w:val="ru-RU"/>
              </w:rPr>
              <w:lastRenderedPageBreak/>
              <w:t>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A24F1" w:rsidRPr="000D3753" w:rsidRDefault="00DA24F1" w:rsidP="00DA24F1">
            <w:pPr>
              <w:ind w:left="57" w:right="57"/>
              <w:jc w:val="both"/>
              <w:rPr>
                <w:lang w:val="ru-RU"/>
              </w:rPr>
            </w:pPr>
            <w:r w:rsidRPr="000D3753">
              <w:rPr>
                <w:lang w:val="ru-RU"/>
              </w:rPr>
              <w:t>-уметь оперировать понятиями: множество, подмножество, операции над множествами; умение использовать теоретико- множественный аппарат для описания реальных процессов и явлений и при решении задач, в том числе из других учебных предметов;</w:t>
            </w:r>
          </w:p>
          <w:p w:rsidR="00DA24F1" w:rsidRPr="000D3753" w:rsidRDefault="00DA24F1" w:rsidP="00DA24F1">
            <w:pPr>
              <w:ind w:left="57" w:right="57"/>
              <w:jc w:val="both"/>
              <w:rPr>
                <w:lang w:val="ru-RU"/>
              </w:rPr>
            </w:pPr>
            <w:r w:rsidRPr="000D3753">
              <w:rPr>
                <w:lang w:val="ru-RU"/>
              </w:rPr>
              <w:t>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DA24F1" w:rsidRPr="000D3753" w:rsidRDefault="00DA24F1" w:rsidP="00DA24F1">
            <w:pPr>
              <w:ind w:left="57" w:right="57"/>
              <w:jc w:val="both"/>
              <w:rPr>
                <w:lang w:val="ru-RU"/>
              </w:rPr>
            </w:pPr>
            <w:r w:rsidRPr="000D3753">
              <w:rPr>
                <w:lang w:val="ru-RU"/>
              </w:rPr>
              <w:t>-уметь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DA24F1" w:rsidRPr="000D3753" w:rsidRDefault="00DA24F1" w:rsidP="00DA24F1">
            <w:pPr>
              <w:ind w:left="57" w:right="57"/>
              <w:jc w:val="both"/>
              <w:rPr>
                <w:lang w:val="ru-RU"/>
              </w:rPr>
            </w:pPr>
            <w:r w:rsidRPr="000D3753">
              <w:rPr>
                <w:lang w:val="ru-RU"/>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DA24F1" w:rsidRPr="000D3753" w:rsidRDefault="00DA24F1" w:rsidP="00DA24F1">
            <w:pPr>
              <w:ind w:left="57" w:right="57"/>
              <w:jc w:val="both"/>
              <w:rPr>
                <w:lang w:val="ru-RU"/>
              </w:rPr>
            </w:pPr>
            <w:r w:rsidRPr="000D3753">
              <w:rPr>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DA24F1" w:rsidRPr="000D3753" w:rsidRDefault="00DA24F1" w:rsidP="00DA24F1">
            <w:pPr>
              <w:ind w:left="57" w:right="57"/>
              <w:jc w:val="both"/>
              <w:rPr>
                <w:lang w:val="ru-RU"/>
              </w:rPr>
            </w:pPr>
            <w:r w:rsidRPr="000D3753">
              <w:rPr>
                <w:lang w:val="ru-RU"/>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w:t>
            </w:r>
            <w:r w:rsidRPr="000D3753">
              <w:rPr>
                <w:lang w:val="ru-RU"/>
              </w:rPr>
              <w:lastRenderedPageBreak/>
              <w:t>графиков функций;</w:t>
            </w:r>
          </w:p>
          <w:p w:rsidR="00DA24F1" w:rsidRPr="000D3753" w:rsidRDefault="00DA24F1" w:rsidP="00DA24F1">
            <w:pPr>
              <w:ind w:left="57" w:right="57"/>
              <w:jc w:val="both"/>
              <w:rPr>
                <w:lang w:val="ru-RU"/>
              </w:rPr>
            </w:pPr>
            <w:r w:rsidRPr="000D3753">
              <w:rPr>
                <w:lang w:val="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A24F1" w:rsidRPr="000D3753" w:rsidRDefault="00DA24F1" w:rsidP="00DA24F1">
            <w:pPr>
              <w:ind w:left="57" w:right="57"/>
              <w:jc w:val="both"/>
              <w:rPr>
                <w:lang w:val="ru-RU"/>
              </w:rPr>
            </w:pPr>
            <w:r w:rsidRPr="000D3753">
              <w:rPr>
                <w:lang w:val="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DA24F1" w:rsidRPr="000D3753" w:rsidRDefault="00DA24F1" w:rsidP="00DA24F1">
            <w:pPr>
              <w:ind w:left="57" w:right="57"/>
              <w:jc w:val="both"/>
              <w:rPr>
                <w:lang w:val="ru-RU"/>
              </w:rPr>
            </w:pPr>
            <w:r w:rsidRPr="000D3753">
              <w:rPr>
                <w:lang w:val="ru-RU"/>
              </w:rPr>
              <w:t>умение использовать свойства и графики функций длярешения уравнений, неравенств и задач с параметрами; изображать на координатной плоскости множества решений уравнений, неравенств и их систем;</w:t>
            </w:r>
          </w:p>
          <w:p w:rsidR="00DA24F1" w:rsidRPr="000D3753" w:rsidRDefault="00DA24F1" w:rsidP="00DA24F1">
            <w:pPr>
              <w:ind w:left="57" w:right="57"/>
              <w:jc w:val="both"/>
              <w:rPr>
                <w:lang w:val="ru-RU"/>
              </w:rPr>
            </w:pPr>
            <w:r w:rsidRPr="000D3753">
              <w:rPr>
                <w:lang w:val="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DA24F1" w:rsidRPr="000D3753" w:rsidRDefault="00DA24F1" w:rsidP="00DA24F1">
            <w:pPr>
              <w:ind w:left="57" w:right="57"/>
              <w:jc w:val="both"/>
              <w:rPr>
                <w:lang w:val="ru-RU"/>
              </w:rPr>
            </w:pPr>
            <w:r w:rsidRPr="000D3753">
              <w:rPr>
                <w:lang w:val="ru-RU"/>
              </w:rPr>
              <w:t>-уметь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DA24F1" w:rsidRPr="000D3753" w:rsidRDefault="00DA24F1" w:rsidP="00DA24F1">
            <w:pPr>
              <w:ind w:left="57" w:right="57"/>
              <w:jc w:val="both"/>
              <w:rPr>
                <w:lang w:val="ru-RU"/>
              </w:rPr>
            </w:pPr>
            <w:r w:rsidRPr="000D3753">
              <w:rPr>
                <w:lang w:val="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DA24F1" w:rsidRPr="000D3753" w:rsidRDefault="00DA24F1" w:rsidP="00DA24F1">
            <w:pPr>
              <w:ind w:left="57" w:right="57"/>
              <w:jc w:val="both"/>
              <w:rPr>
                <w:lang w:val="ru-RU"/>
              </w:rPr>
            </w:pPr>
            <w:r w:rsidRPr="000D3753">
              <w:rPr>
                <w:lang w:val="ru-RU"/>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DA24F1" w:rsidRPr="000D3753" w:rsidRDefault="00DA24F1" w:rsidP="00DA24F1">
            <w:pPr>
              <w:ind w:left="57" w:right="57"/>
              <w:jc w:val="both"/>
              <w:rPr>
                <w:lang w:val="ru-RU"/>
              </w:rPr>
            </w:pPr>
            <w:r w:rsidRPr="000D3753">
              <w:rPr>
                <w:lang w:val="ru-RU"/>
              </w:rPr>
              <w:t xml:space="preserve">уметь свободно оперировать понятиями: среднее арифметическое, медиана, наибольшее и наименьшее значения, размах, дисперсия, стандартное отклонение </w:t>
            </w:r>
          </w:p>
          <w:p w:rsidR="00DA24F1" w:rsidRPr="000D3753" w:rsidRDefault="00DA24F1" w:rsidP="00DA24F1">
            <w:pPr>
              <w:ind w:left="57" w:right="57"/>
              <w:jc w:val="both"/>
              <w:rPr>
                <w:lang w:val="ru-RU"/>
              </w:rPr>
            </w:pPr>
            <w:r w:rsidRPr="000D3753">
              <w:rPr>
                <w:lang w:val="ru-RU"/>
              </w:rPr>
              <w:t>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DA24F1" w:rsidRPr="000D3753" w:rsidRDefault="00DA24F1" w:rsidP="00DA24F1">
            <w:pPr>
              <w:ind w:left="57" w:right="57"/>
              <w:jc w:val="both"/>
              <w:rPr>
                <w:lang w:val="ru-RU"/>
              </w:rPr>
            </w:pPr>
            <w:r w:rsidRPr="000D3753">
              <w:rPr>
                <w:lang w:val="ru-RU"/>
              </w:rPr>
              <w:lastRenderedPageBreak/>
              <w:t>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DA24F1" w:rsidRPr="000D3753" w:rsidRDefault="00DA24F1" w:rsidP="00DA24F1">
            <w:pPr>
              <w:ind w:left="57" w:right="57"/>
              <w:jc w:val="both"/>
              <w:rPr>
                <w:lang w:val="ru-RU"/>
              </w:rPr>
            </w:pPr>
            <w:r w:rsidRPr="000D3753">
              <w:rPr>
                <w:lang w:val="ru-RU"/>
              </w:rPr>
              <w:t>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w:t>
            </w:r>
          </w:p>
          <w:p w:rsidR="00DA24F1" w:rsidRPr="000D3753" w:rsidRDefault="00DA24F1" w:rsidP="00DA24F1">
            <w:pPr>
              <w:ind w:left="57" w:right="57"/>
              <w:jc w:val="both"/>
              <w:rPr>
                <w:lang w:val="ru-RU"/>
              </w:rPr>
            </w:pPr>
            <w:r w:rsidRPr="000D3753">
              <w:rPr>
                <w:lang w:val="ru-RU"/>
              </w:rPr>
              <w:t>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DA24F1" w:rsidRPr="000D3753" w:rsidRDefault="00DA24F1" w:rsidP="00DA24F1">
            <w:pPr>
              <w:ind w:left="57" w:right="57"/>
              <w:jc w:val="both"/>
              <w:rPr>
                <w:lang w:val="ru-RU"/>
              </w:rPr>
            </w:pPr>
            <w:r w:rsidRPr="000D3753">
              <w:rPr>
                <w:lang w:val="ru-RU"/>
              </w:rPr>
              <w:t>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DA24F1" w:rsidRPr="000D3753" w:rsidRDefault="00DA24F1" w:rsidP="00DA24F1">
            <w:pPr>
              <w:ind w:left="57" w:right="57"/>
              <w:jc w:val="both"/>
              <w:rPr>
                <w:lang w:val="ru-RU"/>
              </w:rPr>
            </w:pPr>
            <w:r w:rsidRPr="000D3753">
              <w:rPr>
                <w:lang w:val="ru-RU"/>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w:t>
            </w:r>
            <w:r w:rsidRPr="000D3753">
              <w:rPr>
                <w:lang w:val="ru-RU"/>
              </w:rPr>
              <w:lastRenderedPageBreak/>
              <w:t>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DA24F1" w:rsidRPr="000D3753" w:rsidRDefault="00DA24F1" w:rsidP="00DA24F1">
            <w:pPr>
              <w:ind w:left="57" w:right="57"/>
              <w:jc w:val="both"/>
              <w:rPr>
                <w:lang w:val="ru-RU"/>
              </w:rPr>
            </w:pPr>
            <w:r w:rsidRPr="000D3753">
              <w:rPr>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0D3753">
              <w:t>x</w:t>
            </w:r>
            <w:r w:rsidRPr="000D3753">
              <w:rPr>
                <w:lang w:val="ru-RU"/>
              </w:rPr>
              <w:t>2 и 3</w:t>
            </w:r>
            <w:r w:rsidRPr="000D3753">
              <w:t>x</w:t>
            </w:r>
            <w:r w:rsidRPr="000D3753">
              <w:rPr>
                <w:lang w:val="ru-RU"/>
              </w:rPr>
              <w:t>3, определитель матрицы, геометрический смысл определителя;</w:t>
            </w:r>
          </w:p>
          <w:p w:rsidR="00DA24F1" w:rsidRPr="000D3753" w:rsidRDefault="00DA24F1" w:rsidP="00DA24F1">
            <w:pPr>
              <w:ind w:left="57" w:right="57"/>
              <w:jc w:val="both"/>
              <w:rPr>
                <w:lang w:val="ru-RU"/>
              </w:rPr>
            </w:pPr>
            <w:r w:rsidRPr="000D3753">
              <w:rPr>
                <w:lang w:val="ru-RU"/>
              </w:rPr>
              <w:t>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rsidR="00173150" w:rsidRPr="000D3753" w:rsidRDefault="00DA24F1" w:rsidP="00DA24F1">
            <w:pPr>
              <w:ind w:left="57" w:right="57"/>
              <w:jc w:val="both"/>
              <w:rPr>
                <w:lang w:val="ru-RU"/>
              </w:rPr>
            </w:pPr>
            <w:r w:rsidRPr="000D3753">
              <w:rPr>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 </w:t>
            </w:r>
          </w:p>
        </w:tc>
      </w:tr>
      <w:tr w:rsidR="00DA24F1" w:rsidRPr="008115A7" w:rsidTr="000D3753">
        <w:tc>
          <w:tcPr>
            <w:tcW w:w="2093" w:type="dxa"/>
          </w:tcPr>
          <w:p w:rsidR="00DA24F1" w:rsidRPr="000D3753" w:rsidRDefault="00DA24F1" w:rsidP="008F46E0">
            <w:pPr>
              <w:jc w:val="both"/>
              <w:rPr>
                <w:lang w:val="ru-RU"/>
              </w:rPr>
            </w:pPr>
            <w:r w:rsidRPr="000D3753">
              <w:rPr>
                <w:lang w:val="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19" w:type="dxa"/>
          </w:tcPr>
          <w:p w:rsidR="00DA24F1" w:rsidRPr="000D3753" w:rsidRDefault="00DA24F1" w:rsidP="008F46E0">
            <w:pPr>
              <w:jc w:val="both"/>
              <w:rPr>
                <w:lang w:val="ru-RU"/>
              </w:rPr>
            </w:pPr>
            <w:r w:rsidRPr="000D3753">
              <w:rPr>
                <w:lang w:val="ru-RU"/>
              </w:rPr>
              <w:t>когнитивных,</w:t>
            </w:r>
            <w:r w:rsidR="00AA3B78" w:rsidRPr="000D3753">
              <w:rPr>
                <w:lang w:val="ru-RU"/>
              </w:rPr>
              <w:t xml:space="preserve"> </w:t>
            </w:r>
            <w:r w:rsidRPr="000D3753">
              <w:rPr>
                <w:lang w:val="ru-RU"/>
              </w:rPr>
              <w:t>коммуникативных</w:t>
            </w:r>
            <w:r w:rsidR="00AA3B78" w:rsidRPr="000D3753">
              <w:rPr>
                <w:lang w:val="ru-RU"/>
              </w:rPr>
              <w:t xml:space="preserve"> </w:t>
            </w:r>
            <w:r w:rsidRPr="000D3753">
              <w:rPr>
                <w:lang w:val="ru-RU"/>
              </w:rPr>
              <w:t>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A24F1" w:rsidRPr="000D3753" w:rsidRDefault="00DA24F1" w:rsidP="00AA3B78">
            <w:pPr>
              <w:jc w:val="both"/>
              <w:rPr>
                <w:lang w:val="ru-RU"/>
              </w:rPr>
            </w:pPr>
            <w:r w:rsidRPr="000D3753">
              <w:rPr>
                <w:lang w:val="ru-RU"/>
              </w:rPr>
              <w:t>- владеть навыками распознавания и защиты информации, информационной безопасности</w:t>
            </w:r>
            <w:r w:rsidR="00AA3B78" w:rsidRPr="000D3753">
              <w:rPr>
                <w:lang w:val="ru-RU"/>
              </w:rPr>
              <w:t xml:space="preserve"> </w:t>
            </w:r>
            <w:r w:rsidRPr="000D3753">
              <w:rPr>
                <w:lang w:val="ru-RU"/>
              </w:rPr>
              <w:t>личности;</w:t>
            </w:r>
          </w:p>
        </w:tc>
        <w:tc>
          <w:tcPr>
            <w:tcW w:w="7654" w:type="dxa"/>
          </w:tcPr>
          <w:p w:rsidR="00DA24F1" w:rsidRPr="000D3753" w:rsidRDefault="00DA24F1" w:rsidP="008F46E0">
            <w:pPr>
              <w:jc w:val="both"/>
              <w:rPr>
                <w:lang w:val="ru-RU"/>
              </w:rPr>
            </w:pPr>
            <w:r w:rsidRPr="000D3753">
              <w:rPr>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DA24F1" w:rsidRPr="000D3753" w:rsidRDefault="00DA24F1" w:rsidP="008F46E0">
            <w:pPr>
              <w:jc w:val="both"/>
              <w:rPr>
                <w:lang w:val="ru-RU"/>
              </w:rPr>
            </w:pPr>
            <w:r w:rsidRPr="000D3753">
              <w:rPr>
                <w:lang w:val="ru-RU"/>
              </w:rPr>
              <w:t xml:space="preserve">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w:t>
            </w:r>
            <w:r w:rsidRPr="000D3753">
              <w:rPr>
                <w:lang w:val="ru-RU"/>
              </w:rPr>
              <w:lastRenderedPageBreak/>
              <w:t>математических задач и задач из различных областей науки и реальной жизни;</w:t>
            </w:r>
          </w:p>
          <w:p w:rsidR="00DA24F1" w:rsidRPr="000D3753" w:rsidRDefault="00DA24F1" w:rsidP="008F46E0">
            <w:pPr>
              <w:jc w:val="both"/>
              <w:rPr>
                <w:lang w:val="ru-RU"/>
              </w:rPr>
            </w:pPr>
            <w:r w:rsidRPr="000D3753">
              <w:rPr>
                <w:lang w:val="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DA24F1" w:rsidRPr="000D3753" w:rsidTr="000D3753">
        <w:tc>
          <w:tcPr>
            <w:tcW w:w="2093" w:type="dxa"/>
          </w:tcPr>
          <w:p w:rsidR="00DA24F1" w:rsidRPr="000D3753" w:rsidRDefault="00DA24F1" w:rsidP="008F46E0">
            <w:pPr>
              <w:jc w:val="both"/>
              <w:rPr>
                <w:lang w:val="ru-RU"/>
              </w:rPr>
            </w:pPr>
            <w:r w:rsidRPr="000D3753">
              <w:rPr>
                <w:lang w:val="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19" w:type="dxa"/>
          </w:tcPr>
          <w:p w:rsidR="00DA24F1" w:rsidRPr="000D3753" w:rsidRDefault="00DA24F1" w:rsidP="008F46E0">
            <w:pPr>
              <w:jc w:val="both"/>
              <w:rPr>
                <w:lang w:val="ru-RU"/>
              </w:rPr>
            </w:pPr>
            <w:r w:rsidRPr="000D3753">
              <w:rPr>
                <w:lang w:val="ru-RU"/>
              </w:rPr>
              <w:t>В области духовно-нравственного воспитания:</w:t>
            </w:r>
          </w:p>
          <w:p w:rsidR="00DA24F1" w:rsidRPr="000D3753" w:rsidRDefault="00AA3B78" w:rsidP="008F46E0">
            <w:pPr>
              <w:jc w:val="both"/>
              <w:rPr>
                <w:lang w:val="ru-RU"/>
              </w:rPr>
            </w:pPr>
            <w:r w:rsidRPr="000D3753">
              <w:rPr>
                <w:lang w:val="ru-RU"/>
              </w:rPr>
              <w:t>-</w:t>
            </w:r>
            <w:r w:rsidR="00DA24F1" w:rsidRPr="000D3753">
              <w:rPr>
                <w:lang w:val="ru-RU"/>
              </w:rPr>
              <w:t xml:space="preserve"> сформированность нравственного сознания, этического поведения;</w:t>
            </w:r>
          </w:p>
          <w:p w:rsidR="00DA24F1" w:rsidRPr="000D3753" w:rsidRDefault="00DA24F1" w:rsidP="008F46E0">
            <w:pPr>
              <w:jc w:val="both"/>
              <w:rPr>
                <w:lang w:val="ru-RU"/>
              </w:rPr>
            </w:pPr>
            <w:r w:rsidRPr="000D3753">
              <w:rPr>
                <w:lang w:val="ru-RU"/>
              </w:rPr>
              <w:t>способность оценивать ситуацию и принимать осознанные решения, ориентируясь на морально- нравственные нормы и ценности;</w:t>
            </w:r>
          </w:p>
          <w:p w:rsidR="00DA24F1" w:rsidRPr="000D3753" w:rsidRDefault="00DA24F1" w:rsidP="008F46E0">
            <w:pPr>
              <w:jc w:val="both"/>
              <w:rPr>
                <w:lang w:val="ru-RU"/>
              </w:rPr>
            </w:pPr>
            <w:r w:rsidRPr="000D3753">
              <w:rPr>
                <w:lang w:val="ru-RU"/>
              </w:rPr>
              <w:t>осознание личного вклада в построение устойчивого будущего;</w:t>
            </w:r>
          </w:p>
          <w:p w:rsidR="00DA24F1" w:rsidRPr="000D3753" w:rsidRDefault="00DA24F1" w:rsidP="008F46E0">
            <w:pPr>
              <w:jc w:val="both"/>
              <w:rPr>
                <w:lang w:val="ru-RU"/>
              </w:rPr>
            </w:pPr>
            <w:r w:rsidRPr="000D3753">
              <w:rPr>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DA24F1" w:rsidRPr="000D3753" w:rsidRDefault="00DA24F1" w:rsidP="008F46E0">
            <w:pPr>
              <w:jc w:val="both"/>
              <w:rPr>
                <w:lang w:val="ru-RU"/>
              </w:rPr>
            </w:pPr>
            <w:r w:rsidRPr="000D3753">
              <w:rPr>
                <w:lang w:val="ru-RU"/>
              </w:rPr>
              <w:t>Овладение универсальными регулятивными действиями:</w:t>
            </w:r>
          </w:p>
          <w:p w:rsidR="00DA24F1" w:rsidRPr="000D3753" w:rsidRDefault="00DA24F1" w:rsidP="008F46E0">
            <w:pPr>
              <w:jc w:val="both"/>
              <w:rPr>
                <w:lang w:val="ru-RU"/>
              </w:rPr>
            </w:pPr>
            <w:r w:rsidRPr="000D3753">
              <w:rPr>
                <w:lang w:val="ru-RU"/>
              </w:rPr>
              <w:t>а) самоорганизация:</w:t>
            </w:r>
          </w:p>
          <w:p w:rsidR="00DA24F1" w:rsidRPr="000D3753" w:rsidRDefault="00DA24F1" w:rsidP="00DA24F1">
            <w:pPr>
              <w:jc w:val="both"/>
              <w:rPr>
                <w:lang w:val="ru-RU"/>
              </w:rPr>
            </w:pPr>
            <w:r w:rsidRPr="000D3753">
              <w:rPr>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DA24F1" w:rsidRPr="000D3753" w:rsidRDefault="00DA24F1" w:rsidP="00DA24F1">
            <w:pPr>
              <w:jc w:val="both"/>
              <w:rPr>
                <w:lang w:val="ru-RU"/>
              </w:rPr>
            </w:pPr>
            <w:r w:rsidRPr="000D3753">
              <w:rPr>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A24F1" w:rsidRPr="000D3753" w:rsidRDefault="00DA24F1" w:rsidP="00DA24F1">
            <w:pPr>
              <w:jc w:val="both"/>
              <w:rPr>
                <w:lang w:val="ru-RU"/>
              </w:rPr>
            </w:pPr>
            <w:r w:rsidRPr="000D3753">
              <w:rPr>
                <w:lang w:val="ru-RU"/>
              </w:rPr>
              <w:t>б) самоконтроль:</w:t>
            </w:r>
          </w:p>
          <w:p w:rsidR="00DA24F1" w:rsidRPr="000D3753" w:rsidRDefault="00DA24F1" w:rsidP="00DA24F1">
            <w:pPr>
              <w:jc w:val="both"/>
              <w:rPr>
                <w:lang w:val="ru-RU"/>
              </w:rPr>
            </w:pPr>
            <w:r w:rsidRPr="000D3753">
              <w:rPr>
                <w:lang w:val="ru-RU"/>
              </w:rPr>
              <w:t>использовать приемы рефлексии для оценки ситуации, выбора верного решения;</w:t>
            </w:r>
          </w:p>
          <w:p w:rsidR="00DA24F1" w:rsidRPr="000D3753" w:rsidRDefault="00DA24F1" w:rsidP="00DA24F1">
            <w:pPr>
              <w:jc w:val="both"/>
              <w:rPr>
                <w:lang w:val="ru-RU"/>
              </w:rPr>
            </w:pPr>
            <w:r w:rsidRPr="000D3753">
              <w:rPr>
                <w:lang w:val="ru-RU"/>
              </w:rPr>
              <w:lastRenderedPageBreak/>
              <w:t>уметь оценивать риски и своевременно принимать решения по их снижению;</w:t>
            </w:r>
          </w:p>
          <w:p w:rsidR="00DA24F1" w:rsidRPr="000D3753" w:rsidRDefault="00DA24F1" w:rsidP="00DA24F1">
            <w:pPr>
              <w:jc w:val="both"/>
              <w:rPr>
                <w:lang w:val="ru-RU"/>
              </w:rPr>
            </w:pPr>
            <w:r w:rsidRPr="000D3753">
              <w:rPr>
                <w:lang w:val="ru-RU"/>
              </w:rPr>
              <w:t>в) эмоциональный интеллект, предполагающий сформированность:</w:t>
            </w:r>
          </w:p>
          <w:p w:rsidR="00DA24F1" w:rsidRPr="000D3753" w:rsidRDefault="00DA24F1" w:rsidP="00DA24F1">
            <w:pPr>
              <w:jc w:val="both"/>
              <w:rPr>
                <w:lang w:val="ru-RU"/>
              </w:rPr>
            </w:pPr>
            <w:r w:rsidRPr="000D3753">
              <w:rPr>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A24F1" w:rsidRPr="000D3753" w:rsidRDefault="00DA24F1" w:rsidP="00DA24F1">
            <w:pPr>
              <w:jc w:val="both"/>
              <w:rPr>
                <w:lang w:val="ru-RU"/>
              </w:rPr>
            </w:pPr>
            <w:r w:rsidRPr="000D3753">
              <w:rPr>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A24F1" w:rsidRPr="000D3753" w:rsidRDefault="00DA24F1" w:rsidP="00DA24F1">
            <w:pPr>
              <w:jc w:val="both"/>
              <w:rPr>
                <w:lang w:val="ru-RU"/>
              </w:rPr>
            </w:pPr>
            <w:r w:rsidRPr="000D3753">
              <w:rPr>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654" w:type="dxa"/>
          </w:tcPr>
          <w:p w:rsidR="00DA24F1" w:rsidRPr="000D3753" w:rsidRDefault="00DA24F1" w:rsidP="008F46E0">
            <w:pPr>
              <w:jc w:val="both"/>
              <w:rPr>
                <w:lang w:val="ru-RU"/>
              </w:rPr>
            </w:pPr>
            <w:r w:rsidRPr="000D3753">
              <w:rPr>
                <w:lang w:val="ru-RU"/>
              </w:rPr>
              <w:lastRenderedPageBreak/>
              <w:t>уметь оперировать понятиями: рациональные, иррациональные,</w:t>
            </w:r>
            <w:r w:rsidR="00AA3B78" w:rsidRPr="000D3753">
              <w:rPr>
                <w:lang w:val="ru-RU"/>
              </w:rPr>
              <w:t xml:space="preserve"> </w:t>
            </w:r>
            <w:r w:rsidRPr="000D3753">
              <w:rPr>
                <w:lang w:val="ru-RU"/>
              </w:rPr>
              <w:t>показательные,</w:t>
            </w:r>
            <w:r w:rsidR="00AA3B78" w:rsidRPr="000D3753">
              <w:rPr>
                <w:lang w:val="ru-RU"/>
              </w:rPr>
              <w:t xml:space="preserve"> </w:t>
            </w:r>
            <w:r w:rsidRPr="000D3753">
              <w:rPr>
                <w:lang w:val="ru-RU"/>
              </w:rPr>
              <w:t>степенные, логарифмические, тригонометрические уравнения и неравенства, их системы;</w:t>
            </w:r>
          </w:p>
          <w:p w:rsidR="00DA24F1" w:rsidRPr="000D3753" w:rsidRDefault="00DA24F1" w:rsidP="008F46E0">
            <w:pPr>
              <w:jc w:val="both"/>
              <w:rPr>
                <w:lang w:val="ru-RU"/>
              </w:rPr>
            </w:pPr>
            <w:r w:rsidRPr="000D3753">
              <w:rPr>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DA24F1" w:rsidRPr="000D3753" w:rsidRDefault="00DA24F1" w:rsidP="008F46E0">
            <w:pPr>
              <w:jc w:val="both"/>
              <w:rPr>
                <w:lang w:val="ru-RU"/>
              </w:rPr>
            </w:pPr>
            <w:r w:rsidRPr="000D3753">
              <w:rPr>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DA24F1" w:rsidRPr="000D3753" w:rsidRDefault="00DA24F1" w:rsidP="008F46E0">
            <w:pPr>
              <w:jc w:val="both"/>
            </w:pPr>
            <w:r w:rsidRPr="000D3753">
              <w:t>-</w:t>
            </w:r>
          </w:p>
        </w:tc>
      </w:tr>
      <w:tr w:rsidR="00DA24F1" w:rsidRPr="008115A7" w:rsidTr="000D3753">
        <w:tc>
          <w:tcPr>
            <w:tcW w:w="2093" w:type="dxa"/>
          </w:tcPr>
          <w:p w:rsidR="00DA24F1" w:rsidRPr="000D3753" w:rsidRDefault="00DA24F1" w:rsidP="008F46E0">
            <w:pPr>
              <w:jc w:val="both"/>
              <w:rPr>
                <w:lang w:val="ru-RU"/>
              </w:rPr>
            </w:pPr>
            <w:r w:rsidRPr="000D3753">
              <w:rPr>
                <w:lang w:val="ru-RU"/>
              </w:rPr>
              <w:lastRenderedPageBreak/>
              <w:t>ОК 04 Эффективно взаимодействовать и работать в коллективе и команде</w:t>
            </w:r>
          </w:p>
        </w:tc>
        <w:tc>
          <w:tcPr>
            <w:tcW w:w="4819" w:type="dxa"/>
          </w:tcPr>
          <w:p w:rsidR="00DA24F1" w:rsidRPr="000D3753" w:rsidRDefault="00DA24F1" w:rsidP="008F46E0">
            <w:pPr>
              <w:jc w:val="both"/>
              <w:rPr>
                <w:lang w:val="ru-RU"/>
              </w:rPr>
            </w:pPr>
            <w:r w:rsidRPr="000D3753">
              <w:rPr>
                <w:lang w:val="ru-RU"/>
              </w:rPr>
              <w:t>готовность к саморазвитию, самостоятельности и самоопределению;</w:t>
            </w:r>
          </w:p>
          <w:p w:rsidR="00DA24F1" w:rsidRPr="000D3753" w:rsidRDefault="00DA24F1" w:rsidP="00DA24F1">
            <w:pPr>
              <w:jc w:val="both"/>
              <w:rPr>
                <w:lang w:val="ru-RU"/>
              </w:rPr>
            </w:pPr>
            <w:r w:rsidRPr="000D3753">
              <w:rPr>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DA24F1" w:rsidRPr="000D3753" w:rsidRDefault="00DA24F1" w:rsidP="00DA24F1">
            <w:pPr>
              <w:jc w:val="both"/>
              <w:rPr>
                <w:lang w:val="ru-RU"/>
              </w:rPr>
            </w:pPr>
            <w:r w:rsidRPr="000D3753">
              <w:rPr>
                <w:lang w:val="ru-RU"/>
              </w:rPr>
              <w:t>б) совместная деятельность:</w:t>
            </w:r>
          </w:p>
          <w:p w:rsidR="00DA24F1" w:rsidRPr="000D3753" w:rsidRDefault="00DA24F1" w:rsidP="00DA24F1">
            <w:pPr>
              <w:jc w:val="both"/>
              <w:rPr>
                <w:lang w:val="ru-RU"/>
              </w:rPr>
            </w:pPr>
            <w:r w:rsidRPr="000D3753">
              <w:rPr>
                <w:lang w:val="ru-RU"/>
              </w:rPr>
              <w:t>понимать и использовать преимущества командной и индивидуальной работы;</w:t>
            </w:r>
          </w:p>
          <w:p w:rsidR="00DA24F1" w:rsidRPr="000D3753" w:rsidRDefault="00DA24F1" w:rsidP="00DA24F1">
            <w:pPr>
              <w:jc w:val="both"/>
              <w:rPr>
                <w:lang w:val="ru-RU"/>
              </w:rPr>
            </w:pPr>
            <w:r w:rsidRPr="000D3753">
              <w:rPr>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A24F1" w:rsidRPr="000D3753" w:rsidRDefault="00DA24F1" w:rsidP="00DA24F1">
            <w:pPr>
              <w:jc w:val="both"/>
              <w:rPr>
                <w:lang w:val="ru-RU"/>
              </w:rPr>
            </w:pPr>
            <w:r w:rsidRPr="000D3753">
              <w:rPr>
                <w:lang w:val="ru-RU"/>
              </w:rPr>
              <w:t>координировать и выполнять работу в условиях реального, виртуального и комбинированного взаимодействия;</w:t>
            </w:r>
          </w:p>
          <w:p w:rsidR="00DA24F1" w:rsidRPr="000D3753" w:rsidRDefault="00DA24F1" w:rsidP="00DA24F1">
            <w:pPr>
              <w:jc w:val="both"/>
              <w:rPr>
                <w:lang w:val="ru-RU"/>
              </w:rPr>
            </w:pPr>
            <w:r w:rsidRPr="000D3753">
              <w:rPr>
                <w:lang w:val="ru-RU"/>
              </w:rPr>
              <w:t>осуществлять</w:t>
            </w:r>
            <w:r w:rsidR="00AA3B78" w:rsidRPr="000D3753">
              <w:rPr>
                <w:lang w:val="ru-RU"/>
              </w:rPr>
              <w:t xml:space="preserve"> </w:t>
            </w:r>
            <w:r w:rsidRPr="000D3753">
              <w:rPr>
                <w:lang w:val="ru-RU"/>
              </w:rPr>
              <w:t>позитивное</w:t>
            </w:r>
            <w:r w:rsidR="00AA3B78" w:rsidRPr="000D3753">
              <w:rPr>
                <w:lang w:val="ru-RU"/>
              </w:rPr>
              <w:t xml:space="preserve"> </w:t>
            </w:r>
            <w:r w:rsidRPr="000D3753">
              <w:rPr>
                <w:lang w:val="ru-RU"/>
              </w:rPr>
              <w:t>стратегическое поведение в различных ситуациях, проявлять творчество и воображение, быть инициативным. Овладение</w:t>
            </w:r>
            <w:r w:rsidR="00AA3B78" w:rsidRPr="000D3753">
              <w:rPr>
                <w:lang w:val="ru-RU"/>
              </w:rPr>
              <w:t xml:space="preserve"> </w:t>
            </w:r>
            <w:r w:rsidRPr="000D3753">
              <w:rPr>
                <w:lang w:val="ru-RU"/>
              </w:rPr>
              <w:t>универсальными</w:t>
            </w:r>
            <w:r w:rsidR="00AA3B78" w:rsidRPr="000D3753">
              <w:rPr>
                <w:lang w:val="ru-RU"/>
              </w:rPr>
              <w:t xml:space="preserve"> </w:t>
            </w:r>
            <w:r w:rsidRPr="000D3753">
              <w:rPr>
                <w:lang w:val="ru-RU"/>
              </w:rPr>
              <w:t>регулятивными действиями:</w:t>
            </w:r>
          </w:p>
          <w:p w:rsidR="00DA24F1" w:rsidRPr="000D3753" w:rsidRDefault="00DA24F1" w:rsidP="00DA24F1">
            <w:pPr>
              <w:jc w:val="both"/>
              <w:rPr>
                <w:lang w:val="ru-RU"/>
              </w:rPr>
            </w:pPr>
            <w:r w:rsidRPr="000D3753">
              <w:rPr>
                <w:lang w:val="ru-RU"/>
              </w:rPr>
              <w:t>г) принятие себя и других людей:</w:t>
            </w:r>
          </w:p>
          <w:p w:rsidR="00DA24F1" w:rsidRPr="000D3753" w:rsidRDefault="00DA24F1" w:rsidP="00DA24F1">
            <w:pPr>
              <w:jc w:val="both"/>
              <w:rPr>
                <w:lang w:val="ru-RU"/>
              </w:rPr>
            </w:pPr>
            <w:r w:rsidRPr="000D3753">
              <w:rPr>
                <w:lang w:val="ru-RU"/>
              </w:rPr>
              <w:lastRenderedPageBreak/>
              <w:t>принимать мотивы и аргументы других людей при анализе результатов деятельности;</w:t>
            </w:r>
          </w:p>
          <w:p w:rsidR="00DA24F1" w:rsidRPr="000D3753" w:rsidRDefault="00DA24F1" w:rsidP="00DA24F1">
            <w:pPr>
              <w:jc w:val="both"/>
              <w:rPr>
                <w:lang w:val="ru-RU"/>
              </w:rPr>
            </w:pPr>
            <w:r w:rsidRPr="000D3753">
              <w:rPr>
                <w:lang w:val="ru-RU"/>
              </w:rPr>
              <w:t>признавать свое право и право других людей на ошибки;</w:t>
            </w:r>
          </w:p>
          <w:p w:rsidR="00DA24F1" w:rsidRPr="000D3753" w:rsidRDefault="00DA24F1" w:rsidP="00DA24F1">
            <w:pPr>
              <w:jc w:val="both"/>
              <w:rPr>
                <w:lang w:val="ru-RU"/>
              </w:rPr>
            </w:pPr>
            <w:r w:rsidRPr="000D3753">
              <w:rPr>
                <w:lang w:val="ru-RU"/>
              </w:rPr>
              <w:t>развивать способность понимать мир с позиции другого человека.</w:t>
            </w:r>
          </w:p>
          <w:p w:rsidR="00787658" w:rsidRPr="000D3753" w:rsidRDefault="00787658" w:rsidP="00787658">
            <w:pPr>
              <w:jc w:val="both"/>
              <w:rPr>
                <w:lang w:val="ru-RU"/>
              </w:rPr>
            </w:pPr>
            <w:r w:rsidRPr="000D3753">
              <w:rPr>
                <w:lang w:val="ru-RU"/>
              </w:rPr>
              <w:t>Овладение универсальными коммуникативными действиями:</w:t>
            </w:r>
          </w:p>
          <w:p w:rsidR="00787658" w:rsidRPr="000D3753" w:rsidRDefault="00787658" w:rsidP="00787658">
            <w:pPr>
              <w:jc w:val="both"/>
              <w:rPr>
                <w:lang w:val="ru-RU"/>
              </w:rPr>
            </w:pPr>
            <w:r w:rsidRPr="000D3753">
              <w:rPr>
                <w:lang w:val="ru-RU"/>
              </w:rPr>
              <w:t>б) совместная деятельность:</w:t>
            </w:r>
          </w:p>
          <w:p w:rsidR="00787658" w:rsidRPr="000D3753" w:rsidRDefault="00787658" w:rsidP="00787658">
            <w:pPr>
              <w:jc w:val="both"/>
              <w:rPr>
                <w:lang w:val="ru-RU"/>
              </w:rPr>
            </w:pPr>
            <w:r w:rsidRPr="000D3753">
              <w:rPr>
                <w:lang w:val="ru-RU"/>
              </w:rPr>
              <w:t>понимать и использовать преимущества командной и индивидуальной работы;</w:t>
            </w:r>
          </w:p>
          <w:p w:rsidR="00787658" w:rsidRPr="000D3753" w:rsidRDefault="00787658" w:rsidP="00787658">
            <w:pPr>
              <w:jc w:val="both"/>
              <w:rPr>
                <w:lang w:val="ru-RU"/>
              </w:rPr>
            </w:pPr>
            <w:r w:rsidRPr="000D3753">
              <w:rPr>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87658" w:rsidRPr="000D3753" w:rsidRDefault="00787658" w:rsidP="00787658">
            <w:pPr>
              <w:jc w:val="both"/>
              <w:rPr>
                <w:lang w:val="ru-RU"/>
              </w:rPr>
            </w:pPr>
            <w:r w:rsidRPr="000D3753">
              <w:rPr>
                <w:lang w:val="ru-RU"/>
              </w:rPr>
              <w:t>координировать и выполнять работу в условиях реального, виртуального и комбинированного взаимодействия;</w:t>
            </w:r>
          </w:p>
          <w:p w:rsidR="00787658" w:rsidRPr="000D3753" w:rsidRDefault="00787658" w:rsidP="00AA3B78">
            <w:pPr>
              <w:jc w:val="both"/>
              <w:rPr>
                <w:lang w:val="ru-RU"/>
              </w:rPr>
            </w:pPr>
            <w:r w:rsidRPr="000D3753">
              <w:rPr>
                <w:lang w:val="ru-RU"/>
              </w:rPr>
              <w:t>осуществлять</w:t>
            </w:r>
            <w:r w:rsidR="00AA3B78" w:rsidRPr="000D3753">
              <w:rPr>
                <w:lang w:val="ru-RU"/>
              </w:rPr>
              <w:t xml:space="preserve"> </w:t>
            </w:r>
            <w:r w:rsidRPr="000D3753">
              <w:rPr>
                <w:lang w:val="ru-RU"/>
              </w:rPr>
              <w:t>позитивное</w:t>
            </w:r>
            <w:r w:rsidR="00AA3B78" w:rsidRPr="000D3753">
              <w:rPr>
                <w:lang w:val="ru-RU"/>
              </w:rPr>
              <w:t xml:space="preserve"> </w:t>
            </w:r>
            <w:r w:rsidRPr="000D3753">
              <w:rPr>
                <w:lang w:val="ru-RU"/>
              </w:rPr>
              <w:t xml:space="preserve">стратегическое поведение в различных ситуациях, проявлять творчество и воображение, быть инициативным. </w:t>
            </w:r>
          </w:p>
        </w:tc>
        <w:tc>
          <w:tcPr>
            <w:tcW w:w="7654" w:type="dxa"/>
          </w:tcPr>
          <w:p w:rsidR="00DA24F1" w:rsidRPr="000D3753" w:rsidRDefault="00DA24F1" w:rsidP="00DA24F1">
            <w:pPr>
              <w:jc w:val="both"/>
              <w:rPr>
                <w:lang w:val="ru-RU"/>
              </w:rPr>
            </w:pPr>
            <w:r w:rsidRPr="000D3753">
              <w:rPr>
                <w:lang w:val="ru-RU"/>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DA24F1" w:rsidRPr="000D3753" w:rsidRDefault="00DA24F1" w:rsidP="00DA24F1">
            <w:pPr>
              <w:jc w:val="both"/>
              <w:rPr>
                <w:lang w:val="ru-RU"/>
              </w:rPr>
            </w:pPr>
            <w:r w:rsidRPr="000D3753">
              <w:rPr>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DA24F1" w:rsidRPr="000D3753" w:rsidRDefault="00DA24F1" w:rsidP="00DA24F1">
            <w:pPr>
              <w:jc w:val="both"/>
              <w:rPr>
                <w:lang w:val="ru-RU"/>
              </w:rPr>
            </w:pPr>
            <w:r w:rsidRPr="000D3753">
              <w:rPr>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A24F1" w:rsidRPr="000D3753" w:rsidRDefault="00DA24F1" w:rsidP="00DA24F1">
            <w:pPr>
              <w:jc w:val="both"/>
              <w:rPr>
                <w:lang w:val="ru-RU"/>
              </w:rPr>
            </w:pPr>
            <w:r w:rsidRPr="000D3753">
              <w:rPr>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A24F1" w:rsidRPr="000D3753" w:rsidRDefault="00DA24F1" w:rsidP="00DA24F1">
            <w:pPr>
              <w:jc w:val="both"/>
              <w:rPr>
                <w:lang w:val="ru-RU"/>
              </w:rPr>
            </w:pPr>
            <w:r w:rsidRPr="000D3753">
              <w:rPr>
                <w:lang w:val="ru-RU"/>
              </w:rPr>
              <w:t xml:space="preserve">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w:t>
            </w:r>
            <w:r w:rsidRPr="000D3753">
              <w:rPr>
                <w:lang w:val="ru-RU"/>
              </w:rPr>
              <w:lastRenderedPageBreak/>
              <w:t>проводить исследование функции;</w:t>
            </w:r>
          </w:p>
          <w:p w:rsidR="00DA24F1" w:rsidRPr="000D3753" w:rsidRDefault="00DA24F1" w:rsidP="00DA24F1">
            <w:pPr>
              <w:jc w:val="both"/>
              <w:rPr>
                <w:lang w:val="ru-RU"/>
              </w:rPr>
            </w:pPr>
            <w:r w:rsidRPr="000D3753">
              <w:rPr>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787658" w:rsidRPr="000D3753" w:rsidRDefault="00DA24F1" w:rsidP="00787658">
            <w:pPr>
              <w:jc w:val="both"/>
              <w:rPr>
                <w:lang w:val="ru-RU"/>
              </w:rPr>
            </w:pPr>
            <w:r w:rsidRPr="000D3753">
              <w:rPr>
                <w:lang w:val="ru-RU"/>
              </w:rPr>
              <w:t>уравнений, неравенств и их систем;</w:t>
            </w:r>
            <w:r w:rsidR="00787658" w:rsidRPr="000D3753">
              <w:rPr>
                <w:lang w:val="ru-RU"/>
              </w:rPr>
              <w:t xml:space="preserve">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787658" w:rsidRPr="000D3753" w:rsidRDefault="00787658" w:rsidP="00787658">
            <w:pPr>
              <w:jc w:val="both"/>
              <w:rPr>
                <w:lang w:val="ru-RU"/>
              </w:rPr>
            </w:pPr>
            <w:r w:rsidRPr="000D3753">
              <w:rPr>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787658" w:rsidRPr="000D3753" w:rsidRDefault="00787658" w:rsidP="00787658">
            <w:pPr>
              <w:jc w:val="both"/>
              <w:rPr>
                <w:lang w:val="ru-RU"/>
              </w:rPr>
            </w:pPr>
            <w:r w:rsidRPr="000D3753">
              <w:rPr>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787658" w:rsidRPr="000D3753" w:rsidRDefault="00787658" w:rsidP="00787658">
            <w:pPr>
              <w:jc w:val="both"/>
              <w:rPr>
                <w:lang w:val="ru-RU"/>
              </w:rPr>
            </w:pPr>
            <w:r w:rsidRPr="000D3753">
              <w:rPr>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787658" w:rsidRPr="000D3753" w:rsidRDefault="00787658" w:rsidP="00787658">
            <w:pPr>
              <w:jc w:val="both"/>
              <w:rPr>
                <w:lang w:val="ru-RU"/>
              </w:rPr>
            </w:pPr>
            <w:r w:rsidRPr="000D3753">
              <w:rPr>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787658" w:rsidRPr="000D3753" w:rsidRDefault="00787658" w:rsidP="00787658">
            <w:pPr>
              <w:jc w:val="both"/>
              <w:rPr>
                <w:lang w:val="ru-RU"/>
              </w:rPr>
            </w:pPr>
            <w:r w:rsidRPr="000D3753">
              <w:rPr>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DA24F1" w:rsidRPr="000D3753" w:rsidRDefault="00787658" w:rsidP="00787658">
            <w:pPr>
              <w:jc w:val="both"/>
              <w:rPr>
                <w:lang w:val="ru-RU"/>
              </w:rPr>
            </w:pPr>
            <w:r w:rsidRPr="000D3753">
              <w:rPr>
                <w:lang w:val="ru-RU"/>
              </w:rPr>
              <w:t>уравнений, неравенств и их систем;</w:t>
            </w:r>
          </w:p>
        </w:tc>
      </w:tr>
      <w:tr w:rsidR="00787658" w:rsidRPr="008115A7" w:rsidTr="000D3753">
        <w:tc>
          <w:tcPr>
            <w:tcW w:w="2093" w:type="dxa"/>
          </w:tcPr>
          <w:p w:rsidR="00787658" w:rsidRPr="000D3753" w:rsidRDefault="00787658" w:rsidP="008F46E0">
            <w:pPr>
              <w:jc w:val="both"/>
              <w:rPr>
                <w:lang w:val="ru-RU"/>
              </w:rPr>
            </w:pPr>
            <w:r w:rsidRPr="000D3753">
              <w:rPr>
                <w:lang w:val="ru-RU"/>
              </w:rPr>
              <w:lastRenderedPageBreak/>
              <w:t xml:space="preserve">ОК 05 Осуществлять устную и письменную коммуникацию на государственном языке Российской Федерации с учетом особенностей </w:t>
            </w:r>
            <w:r w:rsidRPr="000D3753">
              <w:rPr>
                <w:lang w:val="ru-RU"/>
              </w:rPr>
              <w:lastRenderedPageBreak/>
              <w:t>социального и культурного контекста</w:t>
            </w:r>
          </w:p>
        </w:tc>
        <w:tc>
          <w:tcPr>
            <w:tcW w:w="4819" w:type="dxa"/>
          </w:tcPr>
          <w:p w:rsidR="00787658" w:rsidRPr="000D3753" w:rsidRDefault="00787658" w:rsidP="008F46E0">
            <w:pPr>
              <w:jc w:val="both"/>
              <w:rPr>
                <w:lang w:val="ru-RU"/>
              </w:rPr>
            </w:pPr>
            <w:r w:rsidRPr="000D3753">
              <w:rPr>
                <w:lang w:val="ru-RU"/>
              </w:rPr>
              <w:lastRenderedPageBreak/>
              <w:t>В области эстетического воспитания:</w:t>
            </w:r>
          </w:p>
          <w:p w:rsidR="00787658" w:rsidRPr="000D3753" w:rsidRDefault="00787658" w:rsidP="008F46E0">
            <w:pPr>
              <w:jc w:val="both"/>
              <w:rPr>
                <w:lang w:val="ru-RU"/>
              </w:rPr>
            </w:pPr>
            <w:r w:rsidRPr="000D3753">
              <w:rPr>
                <w:lang w:val="ru-RU"/>
              </w:rPr>
              <w:t>эстетическое отношение к миру, включая эстетику быта, научного и технического творчества, спорта, труда и общественных отношений;</w:t>
            </w:r>
          </w:p>
          <w:p w:rsidR="00787658" w:rsidRPr="000D3753" w:rsidRDefault="00787658" w:rsidP="008F46E0">
            <w:pPr>
              <w:jc w:val="both"/>
              <w:rPr>
                <w:lang w:val="ru-RU"/>
              </w:rPr>
            </w:pPr>
            <w:r w:rsidRPr="000D3753">
              <w:rPr>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87658" w:rsidRPr="000D3753" w:rsidRDefault="00787658" w:rsidP="008F46E0">
            <w:pPr>
              <w:jc w:val="both"/>
              <w:rPr>
                <w:lang w:val="ru-RU"/>
              </w:rPr>
            </w:pPr>
            <w:r w:rsidRPr="000D3753">
              <w:rPr>
                <w:lang w:val="ru-RU"/>
              </w:rPr>
              <w:t xml:space="preserve">убежденность в значимости для личности и </w:t>
            </w:r>
            <w:r w:rsidRPr="000D3753">
              <w:rPr>
                <w:lang w:val="ru-RU"/>
              </w:rPr>
              <w:lastRenderedPageBreak/>
              <w:t>общества отечественного и мирового искусства, этнических культурных традиций и народного творчества;</w:t>
            </w:r>
          </w:p>
          <w:p w:rsidR="00787658" w:rsidRPr="000D3753" w:rsidRDefault="00787658" w:rsidP="008F46E0">
            <w:pPr>
              <w:jc w:val="both"/>
              <w:rPr>
                <w:lang w:val="ru-RU"/>
              </w:rPr>
            </w:pPr>
            <w:r w:rsidRPr="000D3753">
              <w:rPr>
                <w:lang w:val="ru-RU"/>
              </w:rPr>
              <w:t>готовность к самовыражению в разных видах искусства, стремление проявлять качества творческой личности;</w:t>
            </w:r>
          </w:p>
          <w:p w:rsidR="00787658" w:rsidRPr="000D3753" w:rsidRDefault="00787658" w:rsidP="008F46E0">
            <w:pPr>
              <w:jc w:val="both"/>
              <w:rPr>
                <w:lang w:val="ru-RU"/>
              </w:rPr>
            </w:pPr>
            <w:r w:rsidRPr="000D3753">
              <w:rPr>
                <w:lang w:val="ru-RU"/>
              </w:rPr>
              <w:t>Овладение универсальными коммуникативными действиями:</w:t>
            </w:r>
          </w:p>
          <w:p w:rsidR="00787658" w:rsidRPr="000D3753" w:rsidRDefault="00787658" w:rsidP="008F46E0">
            <w:pPr>
              <w:jc w:val="both"/>
              <w:rPr>
                <w:lang w:val="ru-RU"/>
              </w:rPr>
            </w:pPr>
            <w:r w:rsidRPr="000D3753">
              <w:rPr>
                <w:lang w:val="ru-RU"/>
              </w:rPr>
              <w:t>а) общение:</w:t>
            </w:r>
          </w:p>
          <w:p w:rsidR="00787658" w:rsidRPr="000D3753" w:rsidRDefault="00787658" w:rsidP="008F46E0">
            <w:pPr>
              <w:jc w:val="both"/>
              <w:rPr>
                <w:lang w:val="ru-RU"/>
              </w:rPr>
            </w:pPr>
            <w:r w:rsidRPr="000D3753">
              <w:rPr>
                <w:lang w:val="ru-RU"/>
              </w:rPr>
              <w:t>осуществлять коммуникации во всех сферах жизни;</w:t>
            </w:r>
          </w:p>
          <w:p w:rsidR="00787658" w:rsidRPr="000D3753" w:rsidRDefault="00787658" w:rsidP="008F46E0">
            <w:pPr>
              <w:jc w:val="both"/>
              <w:rPr>
                <w:lang w:val="ru-RU"/>
              </w:rPr>
            </w:pPr>
            <w:r w:rsidRPr="000D3753">
              <w:rPr>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87658" w:rsidRPr="000D3753" w:rsidRDefault="00787658" w:rsidP="008F46E0">
            <w:pPr>
              <w:jc w:val="both"/>
              <w:rPr>
                <w:lang w:val="ru-RU"/>
              </w:rPr>
            </w:pPr>
            <w:r w:rsidRPr="000D3753">
              <w:rPr>
                <w:lang w:val="ru-RU"/>
              </w:rPr>
              <w:t>развернуто и логично излагать свою точку зрения с использованием языковых средств</w:t>
            </w:r>
          </w:p>
        </w:tc>
        <w:tc>
          <w:tcPr>
            <w:tcW w:w="7654" w:type="dxa"/>
          </w:tcPr>
          <w:p w:rsidR="00787658" w:rsidRPr="000D3753" w:rsidRDefault="00787658" w:rsidP="008F46E0">
            <w:pPr>
              <w:jc w:val="both"/>
              <w:rPr>
                <w:lang w:val="ru-RU"/>
              </w:rPr>
            </w:pPr>
            <w:r w:rsidRPr="000D3753">
              <w:rPr>
                <w:lang w:val="ru-RU"/>
              </w:rPr>
              <w:lastRenderedPageBreak/>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787658" w:rsidRPr="000D3753" w:rsidRDefault="00787658" w:rsidP="008F46E0">
            <w:pPr>
              <w:jc w:val="both"/>
              <w:rPr>
                <w:lang w:val="ru-RU"/>
              </w:rPr>
            </w:pPr>
            <w:r w:rsidRPr="000D3753">
              <w:rPr>
                <w:lang w:val="ru-RU"/>
              </w:rPr>
              <w:t xml:space="preserve">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w:t>
            </w:r>
            <w:r w:rsidRPr="000D3753">
              <w:rPr>
                <w:lang w:val="ru-RU"/>
              </w:rPr>
              <w:lastRenderedPageBreak/>
              <w:t>прямой и плоскостью, угол между плоскостями, расстояние от точки до плоскости, расстояние между прямыми, расстояние между плоскостями;</w:t>
            </w:r>
          </w:p>
          <w:p w:rsidR="00787658" w:rsidRPr="000D3753" w:rsidRDefault="00787658" w:rsidP="008F46E0">
            <w:pPr>
              <w:jc w:val="both"/>
              <w:rPr>
                <w:lang w:val="ru-RU"/>
              </w:rPr>
            </w:pPr>
            <w:r w:rsidRPr="000D3753">
              <w:rPr>
                <w:lang w:val="ru-RU"/>
              </w:rPr>
              <w:t>уметь использовать при решении задач изученные факты и теоремы планиметрии; умение оценивать размеры объектов окружающего мира;</w:t>
            </w:r>
          </w:p>
        </w:tc>
      </w:tr>
      <w:tr w:rsidR="00787658" w:rsidRPr="008115A7" w:rsidTr="000D3753">
        <w:tc>
          <w:tcPr>
            <w:tcW w:w="2093" w:type="dxa"/>
          </w:tcPr>
          <w:p w:rsidR="00787658" w:rsidRPr="000D3753" w:rsidRDefault="00153471" w:rsidP="00153471">
            <w:pPr>
              <w:jc w:val="both"/>
              <w:rPr>
                <w:lang w:val="ru-RU"/>
              </w:rPr>
            </w:pPr>
            <w:r w:rsidRPr="000D3753">
              <w:rPr>
                <w:lang w:val="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19" w:type="dxa"/>
          </w:tcPr>
          <w:p w:rsidR="005571CC" w:rsidRPr="000D3753" w:rsidRDefault="00787658" w:rsidP="008F46E0">
            <w:pPr>
              <w:jc w:val="both"/>
              <w:rPr>
                <w:lang w:val="ru-RU"/>
              </w:rPr>
            </w:pPr>
            <w:r w:rsidRPr="000D3753">
              <w:rPr>
                <w:lang w:val="ru-RU"/>
              </w:rPr>
              <w:t>нравственных ценностей народов Российской Федерации, исторических и национально- культурных традиций, формирование системы значимых ценностно-смысловы</w:t>
            </w:r>
            <w:r w:rsidR="005571CC" w:rsidRPr="000D3753">
              <w:rPr>
                <w:lang w:val="ru-RU"/>
              </w:rPr>
              <w:t>х установок, антикоррупционного</w:t>
            </w:r>
          </w:p>
          <w:p w:rsidR="00787658" w:rsidRPr="000D3753" w:rsidRDefault="00787658" w:rsidP="008F46E0">
            <w:pPr>
              <w:jc w:val="both"/>
              <w:rPr>
                <w:lang w:val="ru-RU"/>
              </w:rPr>
            </w:pPr>
            <w:r w:rsidRPr="000D3753">
              <w:rPr>
                <w:lang w:val="ru-RU"/>
              </w:rPr>
              <w:t>мировоззрения, правосознания, экологической культуры, способности ставить цели и строить жизненные планы;</w:t>
            </w:r>
          </w:p>
          <w:p w:rsidR="00787658" w:rsidRPr="000D3753" w:rsidRDefault="00787658" w:rsidP="008F46E0">
            <w:pPr>
              <w:jc w:val="both"/>
              <w:rPr>
                <w:lang w:val="ru-RU"/>
              </w:rPr>
            </w:pPr>
            <w:r w:rsidRPr="000D3753">
              <w:rPr>
                <w:lang w:val="ru-RU"/>
              </w:rPr>
              <w:t>В части гражданского воспитания:</w:t>
            </w:r>
          </w:p>
          <w:p w:rsidR="00787658" w:rsidRPr="000D3753" w:rsidRDefault="00787658" w:rsidP="008F46E0">
            <w:pPr>
              <w:jc w:val="both"/>
              <w:rPr>
                <w:lang w:val="ru-RU"/>
              </w:rPr>
            </w:pPr>
            <w:r w:rsidRPr="000D3753">
              <w:rPr>
                <w:lang w:val="ru-RU"/>
              </w:rPr>
              <w:t>осознание своих конституционных прав и обязанностей, уважение закона и правопорядка;</w:t>
            </w:r>
          </w:p>
          <w:p w:rsidR="00787658" w:rsidRPr="000D3753" w:rsidRDefault="00787658" w:rsidP="008F46E0">
            <w:pPr>
              <w:jc w:val="both"/>
              <w:rPr>
                <w:lang w:val="ru-RU"/>
              </w:rPr>
            </w:pPr>
            <w:r w:rsidRPr="000D3753">
              <w:rPr>
                <w:lang w:val="ru-RU"/>
              </w:rPr>
              <w:t>принятие традиционных национальных, общечеловеческих гуманистических и демократических ценностей;</w:t>
            </w:r>
          </w:p>
          <w:p w:rsidR="00787658" w:rsidRPr="000D3753" w:rsidRDefault="00787658" w:rsidP="008F46E0">
            <w:pPr>
              <w:jc w:val="both"/>
              <w:rPr>
                <w:lang w:val="ru-RU"/>
              </w:rPr>
            </w:pPr>
            <w:r w:rsidRPr="000D3753">
              <w:rPr>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87658" w:rsidRPr="000D3753" w:rsidRDefault="00787658" w:rsidP="008F46E0">
            <w:pPr>
              <w:jc w:val="both"/>
              <w:rPr>
                <w:lang w:val="ru-RU"/>
              </w:rPr>
            </w:pPr>
            <w:r w:rsidRPr="000D3753">
              <w:rPr>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787658" w:rsidRPr="000D3753" w:rsidRDefault="00787658" w:rsidP="008F46E0">
            <w:pPr>
              <w:jc w:val="both"/>
              <w:rPr>
                <w:lang w:val="ru-RU"/>
              </w:rPr>
            </w:pPr>
            <w:r w:rsidRPr="000D3753">
              <w:rPr>
                <w:lang w:val="ru-RU"/>
              </w:rPr>
              <w:lastRenderedPageBreak/>
              <w:t>умение взаимодействовать с социальными институтами в соответствии с их функциями и назначением;</w:t>
            </w:r>
          </w:p>
          <w:p w:rsidR="00787658" w:rsidRPr="000D3753" w:rsidRDefault="00787658" w:rsidP="008F46E0">
            <w:pPr>
              <w:jc w:val="both"/>
              <w:rPr>
                <w:lang w:val="ru-RU"/>
              </w:rPr>
            </w:pPr>
            <w:r w:rsidRPr="000D3753">
              <w:rPr>
                <w:lang w:val="ru-RU"/>
              </w:rPr>
              <w:t>готовность к гуманитарной и волонтерской деятельности;</w:t>
            </w:r>
          </w:p>
          <w:p w:rsidR="00787658" w:rsidRPr="000D3753" w:rsidRDefault="00787658" w:rsidP="008F46E0">
            <w:pPr>
              <w:jc w:val="both"/>
              <w:rPr>
                <w:lang w:val="ru-RU"/>
              </w:rPr>
            </w:pPr>
            <w:r w:rsidRPr="000D3753">
              <w:rPr>
                <w:lang w:val="ru-RU"/>
              </w:rPr>
              <w:t>патриотического воспитания:</w:t>
            </w:r>
          </w:p>
          <w:p w:rsidR="00D04DC3" w:rsidRPr="000D3753" w:rsidRDefault="00787658" w:rsidP="00D04DC3">
            <w:pPr>
              <w:rPr>
                <w:lang w:val="ru-RU"/>
              </w:rPr>
            </w:pPr>
            <w:r w:rsidRPr="000D3753">
              <w:rPr>
                <w:lang w:val="ru-RU"/>
              </w:rPr>
              <w:t>сформированность российской гражданской идентичности, патриотизма, уважения к своему народу, чувства ответственности перед Родиной,</w:t>
            </w:r>
            <w:r w:rsidR="00D04DC3" w:rsidRPr="000D3753">
              <w:rPr>
                <w:lang w:val="ru-RU"/>
              </w:rPr>
              <w:t xml:space="preserve"> гордости за свой край, свою Родину, свой язык и культуру, прошлое и настоящее многонационального народа России;</w:t>
            </w:r>
          </w:p>
          <w:p w:rsidR="00D04DC3" w:rsidRPr="000D3753" w:rsidRDefault="00D04DC3" w:rsidP="00D04DC3">
            <w:pPr>
              <w:rPr>
                <w:lang w:val="ru-RU"/>
              </w:rPr>
            </w:pPr>
            <w:r w:rsidRPr="000D3753">
              <w:rPr>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04DC3" w:rsidRPr="000D3753" w:rsidRDefault="00D04DC3" w:rsidP="00D04DC3">
            <w:pPr>
              <w:rPr>
                <w:lang w:val="ru-RU"/>
              </w:rPr>
            </w:pPr>
            <w:r w:rsidRPr="000D3753">
              <w:rPr>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w:t>
            </w:r>
            <w:r w:rsidR="00AA3B78" w:rsidRPr="000D3753">
              <w:rPr>
                <w:lang w:val="ru-RU"/>
              </w:rPr>
              <w:t xml:space="preserve"> </w:t>
            </w:r>
            <w:r w:rsidRPr="000D3753">
              <w:rPr>
                <w:lang w:val="ru-RU"/>
              </w:rPr>
              <w:t>познавательные, коммуникативные);</w:t>
            </w:r>
          </w:p>
          <w:p w:rsidR="00D04DC3" w:rsidRPr="000D3753" w:rsidRDefault="00D04DC3" w:rsidP="00D04DC3">
            <w:pPr>
              <w:rPr>
                <w:lang w:val="ru-RU"/>
              </w:rPr>
            </w:pPr>
            <w:r w:rsidRPr="000D3753">
              <w:rPr>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787658" w:rsidRPr="000D3753" w:rsidRDefault="00D04DC3" w:rsidP="00D04DC3">
            <w:pPr>
              <w:jc w:val="both"/>
              <w:rPr>
                <w:lang w:val="ru-RU"/>
              </w:rPr>
            </w:pPr>
            <w:r w:rsidRPr="000D3753">
              <w:rPr>
                <w:lang w:val="ru-RU"/>
              </w:rPr>
              <w:t>овладение навыками учебно- исследовательской, проектной и социальной деятельности;</w:t>
            </w:r>
          </w:p>
        </w:tc>
        <w:tc>
          <w:tcPr>
            <w:tcW w:w="7654" w:type="dxa"/>
          </w:tcPr>
          <w:p w:rsidR="00787658" w:rsidRPr="000D3753" w:rsidRDefault="00787658" w:rsidP="00787658">
            <w:pPr>
              <w:jc w:val="both"/>
              <w:rPr>
                <w:lang w:val="ru-RU"/>
              </w:rPr>
            </w:pPr>
            <w:r w:rsidRPr="000D3753">
              <w:rPr>
                <w:lang w:val="ru-RU"/>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помощью изученных формул координаты середины отрезка, расстояние между двумя точками;</w:t>
            </w:r>
          </w:p>
          <w:p w:rsidR="00787658" w:rsidRPr="000D3753" w:rsidRDefault="00787658" w:rsidP="00787658">
            <w:pPr>
              <w:jc w:val="both"/>
              <w:rPr>
                <w:lang w:val="ru-RU"/>
              </w:rPr>
            </w:pPr>
            <w:r w:rsidRPr="000D3753">
              <w:rPr>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787658" w:rsidRPr="000D3753" w:rsidRDefault="00787658" w:rsidP="00787658">
            <w:pPr>
              <w:rPr>
                <w:lang w:val="ru-RU"/>
              </w:rPr>
            </w:pPr>
            <w:r w:rsidRPr="000D3753">
              <w:rPr>
                <w:lang w:val="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D04DC3" w:rsidRPr="008115A7" w:rsidTr="000D3753">
        <w:tc>
          <w:tcPr>
            <w:tcW w:w="2093" w:type="dxa"/>
          </w:tcPr>
          <w:p w:rsidR="00D04DC3" w:rsidRPr="000D3753" w:rsidRDefault="00D04DC3" w:rsidP="008F46E0">
            <w:pPr>
              <w:rPr>
                <w:lang w:val="ru-RU"/>
              </w:rPr>
            </w:pPr>
            <w:r w:rsidRPr="000D3753">
              <w:rPr>
                <w:lang w:val="ru-RU"/>
              </w:rPr>
              <w:lastRenderedPageBreak/>
              <w:t xml:space="preserve">ОК 07 Содействовать сохранению окружающей среды, </w:t>
            </w:r>
            <w:r w:rsidRPr="000D3753">
              <w:rPr>
                <w:lang w:val="ru-RU"/>
              </w:rPr>
              <w:lastRenderedPageBreak/>
              <w:t>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19" w:type="dxa"/>
          </w:tcPr>
          <w:p w:rsidR="00D04DC3" w:rsidRPr="000D3753" w:rsidRDefault="00D04DC3" w:rsidP="008F46E0">
            <w:pPr>
              <w:rPr>
                <w:lang w:val="ru-RU"/>
              </w:rPr>
            </w:pPr>
            <w:r w:rsidRPr="000D3753">
              <w:rPr>
                <w:lang w:val="ru-RU"/>
              </w:rPr>
              <w:lastRenderedPageBreak/>
              <w:t>не принимать действия, приносящие вред окружающей среде;</w:t>
            </w:r>
          </w:p>
          <w:p w:rsidR="00D04DC3" w:rsidRPr="000D3753" w:rsidRDefault="00D04DC3" w:rsidP="008F46E0">
            <w:pPr>
              <w:rPr>
                <w:lang w:val="ru-RU"/>
              </w:rPr>
            </w:pPr>
            <w:r w:rsidRPr="000D3753">
              <w:rPr>
                <w:lang w:val="ru-RU"/>
              </w:rPr>
              <w:t>уметь прогнозировать неблагоприятные экологические последствия предпринимаемых действий, предотвращать их;</w:t>
            </w:r>
          </w:p>
          <w:p w:rsidR="00D04DC3" w:rsidRPr="000D3753" w:rsidRDefault="00D04DC3" w:rsidP="00D04DC3">
            <w:pPr>
              <w:rPr>
                <w:lang w:val="ru-RU"/>
              </w:rPr>
            </w:pPr>
            <w:r w:rsidRPr="000D3753">
              <w:rPr>
                <w:lang w:val="ru-RU"/>
              </w:rPr>
              <w:lastRenderedPageBreak/>
              <w:t>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w:t>
            </w:r>
          </w:p>
          <w:p w:rsidR="00D04DC3" w:rsidRPr="000D3753" w:rsidRDefault="00D04DC3" w:rsidP="00D04DC3">
            <w:pPr>
              <w:rPr>
                <w:lang w:val="ru-RU"/>
              </w:rPr>
            </w:pPr>
            <w:r w:rsidRPr="000D3753">
              <w:rPr>
                <w:lang w:val="ru-RU"/>
              </w:rPr>
              <w:t>осуществлять целенаправленный поиск переноса средств и способов действия в профессиональную среду;</w:t>
            </w:r>
          </w:p>
          <w:p w:rsidR="00D04DC3" w:rsidRPr="000D3753" w:rsidRDefault="00D04DC3" w:rsidP="00D04DC3">
            <w:pPr>
              <w:rPr>
                <w:lang w:val="ru-RU"/>
              </w:rPr>
            </w:pPr>
            <w:r w:rsidRPr="000D3753">
              <w:rPr>
                <w:lang w:val="ru-RU"/>
              </w:rPr>
              <w:t>уметь переносить знания в познавательную и практическую области жизнедеятельности;</w:t>
            </w:r>
          </w:p>
          <w:p w:rsidR="00D04DC3" w:rsidRPr="000D3753" w:rsidRDefault="00D04DC3" w:rsidP="00D04DC3">
            <w:pPr>
              <w:rPr>
                <w:lang w:val="ru-RU"/>
              </w:rPr>
            </w:pPr>
            <w:r w:rsidRPr="000D3753">
              <w:rPr>
                <w:lang w:val="ru-RU"/>
              </w:rPr>
              <w:t>предлагать новые проекты, оценивать идеи с позиции новизны, оригинальности, практической значимости;</w:t>
            </w:r>
          </w:p>
          <w:p w:rsidR="00D04DC3" w:rsidRPr="000D3753" w:rsidRDefault="00D04DC3" w:rsidP="00D04DC3">
            <w:pPr>
              <w:rPr>
                <w:lang w:val="ru-RU"/>
              </w:rPr>
            </w:pPr>
            <w:r w:rsidRPr="000D3753">
              <w:rPr>
                <w:lang w:val="ru-RU"/>
              </w:rPr>
              <w:t>давать оценку новым ситуациям, вносить коррективы в деятельность, оценивать соответствие результатов целям.</w:t>
            </w:r>
          </w:p>
        </w:tc>
        <w:tc>
          <w:tcPr>
            <w:tcW w:w="7654" w:type="dxa"/>
          </w:tcPr>
          <w:p w:rsidR="00D04DC3" w:rsidRPr="000D3753" w:rsidRDefault="00D04DC3" w:rsidP="00D04DC3">
            <w:pPr>
              <w:rPr>
                <w:lang w:val="ru-RU"/>
              </w:rPr>
            </w:pPr>
            <w:r w:rsidRPr="000D3753">
              <w:rPr>
                <w:lang w:val="ru-RU"/>
              </w:rPr>
              <w:lastRenderedPageBreak/>
              <w:t xml:space="preserve">-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w:t>
            </w:r>
            <w:r w:rsidRPr="000D3753">
              <w:rPr>
                <w:lang w:val="ru-RU"/>
              </w:rPr>
              <w:lastRenderedPageBreak/>
              <w:t>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rsidR="00D04DC3" w:rsidRPr="000D3753" w:rsidRDefault="00D04DC3" w:rsidP="00D04DC3">
            <w:pPr>
              <w:rPr>
                <w:lang w:val="ru-RU"/>
              </w:rPr>
            </w:pPr>
            <w:r w:rsidRPr="000D3753">
              <w:rPr>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D04DC3" w:rsidRPr="000D3753" w:rsidRDefault="00D04DC3" w:rsidP="00D04DC3">
            <w:pPr>
              <w:rPr>
                <w:lang w:val="ru-RU"/>
              </w:rPr>
            </w:pPr>
            <w:r w:rsidRPr="000D3753">
              <w:rPr>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787658" w:rsidRPr="008115A7" w:rsidTr="000D3753">
        <w:tc>
          <w:tcPr>
            <w:tcW w:w="2093" w:type="dxa"/>
          </w:tcPr>
          <w:p w:rsidR="00787658" w:rsidRPr="000D3753" w:rsidRDefault="002F4997" w:rsidP="002F4997">
            <w:pPr>
              <w:rPr>
                <w:lang w:val="ru-RU"/>
              </w:rPr>
            </w:pPr>
            <w:r w:rsidRPr="002F4997">
              <w:rPr>
                <w:lang w:val="ru-RU"/>
              </w:rPr>
              <w:lastRenderedPageBreak/>
              <w:t>ПК 1.4. Проектировать транспортные сооружения и их элементы на автомобильных дорогах и аэродромах.</w:t>
            </w:r>
          </w:p>
        </w:tc>
        <w:tc>
          <w:tcPr>
            <w:tcW w:w="4819" w:type="dxa"/>
          </w:tcPr>
          <w:p w:rsidR="00AA3B78" w:rsidRPr="000D3753" w:rsidRDefault="00AA3B78" w:rsidP="00AA3B78">
            <w:pPr>
              <w:jc w:val="both"/>
              <w:rPr>
                <w:lang w:val="ru-RU"/>
              </w:rPr>
            </w:pPr>
            <w:r w:rsidRPr="000D3753">
              <w:rPr>
                <w:lang w:val="ru-RU"/>
              </w:rPr>
              <w:t>Овладение универсальными регулятивными действиями:</w:t>
            </w:r>
          </w:p>
          <w:p w:rsidR="00AA3B78" w:rsidRPr="000D3753" w:rsidRDefault="00AA3B78" w:rsidP="00AA3B78">
            <w:pPr>
              <w:jc w:val="both"/>
              <w:rPr>
                <w:lang w:val="ru-RU"/>
              </w:rPr>
            </w:pPr>
            <w:r w:rsidRPr="000D3753">
              <w:rPr>
                <w:lang w:val="ru-RU"/>
              </w:rPr>
              <w:t>а) самоорганизация:</w:t>
            </w:r>
          </w:p>
          <w:p w:rsidR="00AA3B78" w:rsidRPr="000D3753" w:rsidRDefault="00AA3B78" w:rsidP="00AA3B78">
            <w:pPr>
              <w:jc w:val="both"/>
              <w:rPr>
                <w:lang w:val="ru-RU"/>
              </w:rPr>
            </w:pPr>
            <w:r w:rsidRPr="000D3753">
              <w:rPr>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6A7DCD" w:rsidRPr="000D3753" w:rsidRDefault="00AA3B78" w:rsidP="006A7DCD">
            <w:pPr>
              <w:jc w:val="both"/>
              <w:rPr>
                <w:lang w:val="ru-RU"/>
              </w:rPr>
            </w:pPr>
            <w:r w:rsidRPr="000D3753">
              <w:rPr>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r w:rsidR="006A7DCD" w:rsidRPr="000D3753">
              <w:rPr>
                <w:lang w:val="ru-RU"/>
              </w:rPr>
              <w:t xml:space="preserve"> Овладение универсальными коммуникативными действиями:</w:t>
            </w:r>
          </w:p>
          <w:p w:rsidR="006A7DCD" w:rsidRPr="000D3753" w:rsidRDefault="006A7DCD" w:rsidP="006A7DCD">
            <w:pPr>
              <w:jc w:val="both"/>
              <w:rPr>
                <w:lang w:val="ru-RU"/>
              </w:rPr>
            </w:pPr>
            <w:r w:rsidRPr="000D3753">
              <w:rPr>
                <w:lang w:val="ru-RU"/>
              </w:rPr>
              <w:t>б) совместная деятельность:</w:t>
            </w:r>
          </w:p>
          <w:p w:rsidR="006A7DCD" w:rsidRPr="000D3753" w:rsidRDefault="006A7DCD" w:rsidP="006A7DCD">
            <w:pPr>
              <w:jc w:val="both"/>
              <w:rPr>
                <w:lang w:val="ru-RU"/>
              </w:rPr>
            </w:pPr>
            <w:r w:rsidRPr="000D3753">
              <w:rPr>
                <w:lang w:val="ru-RU"/>
              </w:rPr>
              <w:t>понимать и использовать преимущества командной и индивидуальной работы;</w:t>
            </w:r>
          </w:p>
          <w:p w:rsidR="006A7DCD" w:rsidRPr="000D3753" w:rsidRDefault="006A7DCD" w:rsidP="006A7DCD">
            <w:pPr>
              <w:jc w:val="both"/>
              <w:rPr>
                <w:lang w:val="ru-RU"/>
              </w:rPr>
            </w:pPr>
            <w:r w:rsidRPr="000D3753">
              <w:rPr>
                <w:lang w:val="ru-RU"/>
              </w:rPr>
              <w:t xml:space="preserve">принимать цели совместной деятельности, организовывать и координировать действия по ее достижению: составлять план действий, </w:t>
            </w:r>
            <w:r w:rsidRPr="000D3753">
              <w:rPr>
                <w:lang w:val="ru-RU"/>
              </w:rPr>
              <w:lastRenderedPageBreak/>
              <w:t>распределять роли с учетом мнений участников обсуждать результаты совместной работы;</w:t>
            </w:r>
          </w:p>
          <w:p w:rsidR="006A7DCD" w:rsidRPr="000D3753" w:rsidRDefault="006A7DCD" w:rsidP="006A7DCD">
            <w:pPr>
              <w:jc w:val="both"/>
              <w:rPr>
                <w:lang w:val="ru-RU"/>
              </w:rPr>
            </w:pPr>
            <w:r w:rsidRPr="000D3753">
              <w:rPr>
                <w:lang w:val="ru-RU"/>
              </w:rPr>
              <w:t>координировать и выполнять работу в условиях реального, виртуального и комбинированного взаимодействия;</w:t>
            </w:r>
          </w:p>
          <w:p w:rsidR="00787658" w:rsidRPr="000D3753" w:rsidRDefault="006A7DCD" w:rsidP="006A7DCD">
            <w:pPr>
              <w:rPr>
                <w:lang w:val="ru-RU"/>
              </w:rPr>
            </w:pPr>
            <w:r w:rsidRPr="000D3753">
              <w:rPr>
                <w:lang w:val="ru-RU"/>
              </w:rPr>
              <w:t xml:space="preserve">осуществлять позитивное стратегическое поведение в различных ситуациях, проявлять творчество и воображение, быть инициативным. </w:t>
            </w:r>
          </w:p>
        </w:tc>
        <w:tc>
          <w:tcPr>
            <w:tcW w:w="7654" w:type="dxa"/>
          </w:tcPr>
          <w:p w:rsidR="006A7DCD" w:rsidRPr="000D3753" w:rsidRDefault="006A7DCD" w:rsidP="006A7DCD">
            <w:pPr>
              <w:ind w:left="57" w:right="57"/>
              <w:jc w:val="both"/>
              <w:rPr>
                <w:lang w:val="ru-RU"/>
              </w:rPr>
            </w:pPr>
            <w:r w:rsidRPr="000D3753">
              <w:rPr>
                <w:lang w:val="ru-RU"/>
              </w:rPr>
              <w:lastRenderedPageBreak/>
              <w:t>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6A7DCD" w:rsidRPr="000D3753" w:rsidRDefault="006A7DCD" w:rsidP="006A7DCD">
            <w:pPr>
              <w:ind w:left="57" w:right="57"/>
              <w:jc w:val="both"/>
              <w:rPr>
                <w:lang w:val="ru-RU"/>
              </w:rPr>
            </w:pPr>
            <w:r w:rsidRPr="000D3753">
              <w:rPr>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6A7DCD" w:rsidRPr="000D3753" w:rsidRDefault="006A7DCD" w:rsidP="006A7DCD">
            <w:pPr>
              <w:jc w:val="both"/>
              <w:rPr>
                <w:lang w:val="ru-RU"/>
              </w:rPr>
            </w:pPr>
            <w:r w:rsidRPr="000D3753">
              <w:rPr>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0D3753">
              <w:t>x</w:t>
            </w:r>
            <w:r w:rsidRPr="000D3753">
              <w:rPr>
                <w:lang w:val="ru-RU"/>
              </w:rPr>
              <w:t>2 и 3</w:t>
            </w:r>
            <w:r w:rsidRPr="000D3753">
              <w:t>x</w:t>
            </w:r>
            <w:r w:rsidRPr="000D3753">
              <w:rPr>
                <w:lang w:val="ru-RU"/>
              </w:rPr>
              <w:t xml:space="preserve">3, определитель матрицы, геометрический смысл определителя;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w:t>
            </w:r>
            <w:r w:rsidRPr="000D3753">
              <w:rPr>
                <w:lang w:val="ru-RU"/>
              </w:rPr>
              <w:lastRenderedPageBreak/>
              <w:t>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6A7DCD" w:rsidRPr="000D3753" w:rsidRDefault="006A7DCD" w:rsidP="006A7DCD">
            <w:pPr>
              <w:ind w:left="57" w:right="57"/>
              <w:jc w:val="both"/>
              <w:rPr>
                <w:lang w:val="ru-RU"/>
              </w:rPr>
            </w:pPr>
          </w:p>
          <w:p w:rsidR="00787658" w:rsidRPr="000D3753" w:rsidRDefault="00787658">
            <w:pPr>
              <w:rPr>
                <w:lang w:val="ru-RU"/>
              </w:rPr>
            </w:pPr>
          </w:p>
        </w:tc>
      </w:tr>
    </w:tbl>
    <w:p w:rsidR="00635510" w:rsidRPr="000D3753" w:rsidRDefault="00635510" w:rsidP="00D04DC3">
      <w:pPr>
        <w:rPr>
          <w:lang w:val="ru-RU"/>
        </w:rPr>
      </w:pPr>
    </w:p>
    <w:p w:rsidR="00635510" w:rsidRPr="003934D4" w:rsidRDefault="00635510" w:rsidP="002D6038">
      <w:pPr>
        <w:rPr>
          <w:sz w:val="24"/>
          <w:szCs w:val="24"/>
          <w:lang w:val="ru-RU"/>
        </w:rPr>
        <w:sectPr w:rsidR="00635510" w:rsidRPr="003934D4">
          <w:footerReference w:type="default" r:id="rId10"/>
          <w:pgSz w:w="16840" w:h="11910" w:orient="landscape"/>
          <w:pgMar w:top="1100" w:right="1400" w:bottom="880" w:left="1020" w:header="0" w:footer="695" w:gutter="0"/>
          <w:cols w:space="720"/>
        </w:sectPr>
      </w:pPr>
    </w:p>
    <w:p w:rsidR="00635510" w:rsidRPr="00F2536E" w:rsidRDefault="00D04DC3" w:rsidP="00F2536E">
      <w:pPr>
        <w:pStyle w:val="1"/>
        <w:jc w:val="center"/>
        <w:rPr>
          <w:sz w:val="24"/>
          <w:lang w:val="ru-RU"/>
        </w:rPr>
      </w:pPr>
      <w:bookmarkStart w:id="2" w:name="_Toc135305292"/>
      <w:r w:rsidRPr="00F2536E">
        <w:rPr>
          <w:sz w:val="24"/>
          <w:lang w:val="ru-RU"/>
        </w:rPr>
        <w:lastRenderedPageBreak/>
        <w:t xml:space="preserve">2. </w:t>
      </w:r>
      <w:r w:rsidR="002D6038" w:rsidRPr="00F2536E">
        <w:rPr>
          <w:sz w:val="24"/>
          <w:lang w:val="ru-RU"/>
        </w:rPr>
        <w:t>СТРУКТУРА И СОДЕРЖАНИЕ ОБЩЕОБРАЗОВАТЕЛЬНОЙ ДИСЦИПЛИНЫ</w:t>
      </w:r>
      <w:bookmarkEnd w:id="2"/>
    </w:p>
    <w:p w:rsidR="00635510" w:rsidRPr="00D26AA5" w:rsidRDefault="00D04DC3" w:rsidP="00D04DC3">
      <w:pPr>
        <w:rPr>
          <w:b/>
          <w:sz w:val="24"/>
          <w:lang w:val="ru-RU"/>
        </w:rPr>
      </w:pPr>
      <w:r w:rsidRPr="00D26AA5">
        <w:rPr>
          <w:b/>
          <w:sz w:val="24"/>
          <w:lang w:val="ru-RU"/>
        </w:rPr>
        <w:t xml:space="preserve">2.1 </w:t>
      </w:r>
      <w:r w:rsidR="002D6038" w:rsidRPr="00D26AA5">
        <w:rPr>
          <w:b/>
          <w:sz w:val="24"/>
          <w:lang w:val="ru-RU"/>
        </w:rPr>
        <w:t>Объем дисциплины и виды учебной работы</w:t>
      </w:r>
    </w:p>
    <w:p w:rsidR="00635510" w:rsidRPr="00D26AA5" w:rsidRDefault="00635510" w:rsidP="00D04DC3">
      <w:pPr>
        <w:jc w:val="both"/>
        <w:rPr>
          <w:sz w:val="24"/>
          <w:lang w:val="ru-RU"/>
        </w:rPr>
      </w:pPr>
    </w:p>
    <w:tbl>
      <w:tblPr>
        <w:tblStyle w:val="TableNormal"/>
        <w:tblW w:w="0" w:type="auto"/>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9"/>
        <w:gridCol w:w="1843"/>
      </w:tblGrid>
      <w:tr w:rsidR="00D04DC3" w:rsidRPr="00DC3980" w:rsidTr="00D04DC3">
        <w:trPr>
          <w:trHeight w:val="284"/>
        </w:trPr>
        <w:tc>
          <w:tcPr>
            <w:tcW w:w="7939" w:type="dxa"/>
          </w:tcPr>
          <w:p w:rsidR="00635510" w:rsidRPr="00DC3980" w:rsidRDefault="002D6038" w:rsidP="00D04DC3">
            <w:pPr>
              <w:rPr>
                <w:b/>
                <w:sz w:val="24"/>
              </w:rPr>
            </w:pPr>
            <w:r w:rsidRPr="00DC3980">
              <w:rPr>
                <w:b/>
                <w:sz w:val="24"/>
              </w:rPr>
              <w:t>Вид учебной работы</w:t>
            </w:r>
          </w:p>
        </w:tc>
        <w:tc>
          <w:tcPr>
            <w:tcW w:w="1843" w:type="dxa"/>
          </w:tcPr>
          <w:p w:rsidR="00635510" w:rsidRPr="00DC3980" w:rsidRDefault="002D6038" w:rsidP="008721A1">
            <w:pPr>
              <w:jc w:val="center"/>
              <w:rPr>
                <w:b/>
                <w:sz w:val="24"/>
              </w:rPr>
            </w:pPr>
            <w:r w:rsidRPr="00DC3980">
              <w:rPr>
                <w:b/>
                <w:sz w:val="24"/>
              </w:rPr>
              <w:t>Объем в</w:t>
            </w:r>
            <w:r w:rsidR="00D04DC3" w:rsidRPr="00DC3980">
              <w:rPr>
                <w:b/>
                <w:sz w:val="24"/>
              </w:rPr>
              <w:t xml:space="preserve"> </w:t>
            </w:r>
            <w:r w:rsidRPr="00DC3980">
              <w:rPr>
                <w:b/>
                <w:sz w:val="24"/>
              </w:rPr>
              <w:t>часах</w:t>
            </w:r>
          </w:p>
        </w:tc>
      </w:tr>
      <w:tr w:rsidR="00D04DC3" w:rsidRPr="00DC3980" w:rsidTr="00D04DC3">
        <w:trPr>
          <w:trHeight w:val="145"/>
        </w:trPr>
        <w:tc>
          <w:tcPr>
            <w:tcW w:w="7939" w:type="dxa"/>
          </w:tcPr>
          <w:p w:rsidR="00635510" w:rsidRPr="00DC3980" w:rsidRDefault="002D6038" w:rsidP="00D04DC3">
            <w:pPr>
              <w:jc w:val="both"/>
              <w:rPr>
                <w:b/>
                <w:sz w:val="24"/>
              </w:rPr>
            </w:pPr>
            <w:r w:rsidRPr="00DC3980">
              <w:rPr>
                <w:b/>
                <w:sz w:val="24"/>
              </w:rPr>
              <w:t>Объем образовательной программы дисциплины</w:t>
            </w:r>
          </w:p>
        </w:tc>
        <w:tc>
          <w:tcPr>
            <w:tcW w:w="1843" w:type="dxa"/>
          </w:tcPr>
          <w:p w:rsidR="00635510" w:rsidRPr="003934D4" w:rsidRDefault="003934D4" w:rsidP="00D04DC3">
            <w:pPr>
              <w:jc w:val="both"/>
              <w:rPr>
                <w:b/>
                <w:sz w:val="24"/>
                <w:lang w:val="ru-RU"/>
              </w:rPr>
            </w:pPr>
            <w:r>
              <w:rPr>
                <w:b/>
                <w:sz w:val="24"/>
                <w:lang w:val="ru-RU"/>
              </w:rPr>
              <w:t>248</w:t>
            </w:r>
          </w:p>
        </w:tc>
      </w:tr>
      <w:tr w:rsidR="008721A1" w:rsidRPr="00DC3980" w:rsidTr="008721A1">
        <w:trPr>
          <w:trHeight w:val="263"/>
        </w:trPr>
        <w:tc>
          <w:tcPr>
            <w:tcW w:w="7939" w:type="dxa"/>
          </w:tcPr>
          <w:p w:rsidR="00635510" w:rsidRPr="00DC3980" w:rsidRDefault="002D6038" w:rsidP="00D04DC3">
            <w:pPr>
              <w:jc w:val="both"/>
              <w:rPr>
                <w:b/>
                <w:sz w:val="24"/>
              </w:rPr>
            </w:pPr>
            <w:r w:rsidRPr="00DC3980">
              <w:rPr>
                <w:b/>
                <w:sz w:val="24"/>
              </w:rPr>
              <w:t>в т.ч.</w:t>
            </w:r>
          </w:p>
        </w:tc>
        <w:tc>
          <w:tcPr>
            <w:tcW w:w="1843" w:type="dxa"/>
          </w:tcPr>
          <w:p w:rsidR="00635510" w:rsidRPr="00DC3980" w:rsidRDefault="00635510" w:rsidP="00D04DC3">
            <w:pPr>
              <w:jc w:val="both"/>
              <w:rPr>
                <w:b/>
                <w:sz w:val="24"/>
              </w:rPr>
            </w:pPr>
          </w:p>
        </w:tc>
      </w:tr>
      <w:tr w:rsidR="008721A1" w:rsidRPr="00DC3980" w:rsidTr="008721A1">
        <w:trPr>
          <w:trHeight w:val="253"/>
        </w:trPr>
        <w:tc>
          <w:tcPr>
            <w:tcW w:w="7939" w:type="dxa"/>
          </w:tcPr>
          <w:p w:rsidR="00635510" w:rsidRPr="00DC3980" w:rsidRDefault="002D6038" w:rsidP="00D04DC3">
            <w:pPr>
              <w:jc w:val="both"/>
              <w:rPr>
                <w:b/>
                <w:sz w:val="24"/>
              </w:rPr>
            </w:pPr>
            <w:r w:rsidRPr="00DC3980">
              <w:rPr>
                <w:b/>
                <w:sz w:val="24"/>
              </w:rPr>
              <w:t>Основное содержание</w:t>
            </w:r>
          </w:p>
        </w:tc>
        <w:tc>
          <w:tcPr>
            <w:tcW w:w="1843" w:type="dxa"/>
          </w:tcPr>
          <w:p w:rsidR="00635510" w:rsidRPr="003934D4" w:rsidRDefault="003934D4" w:rsidP="00D04DC3">
            <w:pPr>
              <w:jc w:val="both"/>
              <w:rPr>
                <w:b/>
                <w:sz w:val="24"/>
                <w:lang w:val="ru-RU"/>
              </w:rPr>
            </w:pPr>
            <w:r>
              <w:rPr>
                <w:b/>
                <w:sz w:val="24"/>
                <w:lang w:val="ru-RU"/>
              </w:rPr>
              <w:t>202</w:t>
            </w:r>
          </w:p>
        </w:tc>
      </w:tr>
      <w:tr w:rsidR="008721A1" w:rsidRPr="00DC3980" w:rsidTr="008721A1">
        <w:trPr>
          <w:trHeight w:val="257"/>
        </w:trPr>
        <w:tc>
          <w:tcPr>
            <w:tcW w:w="9782" w:type="dxa"/>
            <w:gridSpan w:val="2"/>
          </w:tcPr>
          <w:p w:rsidR="00635510" w:rsidRPr="00DC3980" w:rsidRDefault="002D6038" w:rsidP="00D04DC3">
            <w:pPr>
              <w:jc w:val="both"/>
              <w:rPr>
                <w:sz w:val="24"/>
              </w:rPr>
            </w:pPr>
            <w:r w:rsidRPr="00DC3980">
              <w:rPr>
                <w:sz w:val="24"/>
              </w:rPr>
              <w:t>в т. ч.:</w:t>
            </w:r>
          </w:p>
        </w:tc>
      </w:tr>
      <w:tr w:rsidR="008721A1" w:rsidRPr="00DC3980" w:rsidTr="008721A1">
        <w:trPr>
          <w:trHeight w:val="236"/>
        </w:trPr>
        <w:tc>
          <w:tcPr>
            <w:tcW w:w="7939" w:type="dxa"/>
          </w:tcPr>
          <w:p w:rsidR="00635510" w:rsidRPr="00DC3980" w:rsidRDefault="002D6038" w:rsidP="00D04DC3">
            <w:pPr>
              <w:jc w:val="both"/>
              <w:rPr>
                <w:sz w:val="24"/>
              </w:rPr>
            </w:pPr>
            <w:r w:rsidRPr="00DC3980">
              <w:rPr>
                <w:sz w:val="24"/>
              </w:rPr>
              <w:t>практические занятия</w:t>
            </w:r>
          </w:p>
        </w:tc>
        <w:tc>
          <w:tcPr>
            <w:tcW w:w="1843" w:type="dxa"/>
          </w:tcPr>
          <w:p w:rsidR="00635510" w:rsidRPr="003934D4" w:rsidRDefault="003934D4" w:rsidP="00D04DC3">
            <w:pPr>
              <w:jc w:val="both"/>
              <w:rPr>
                <w:sz w:val="24"/>
                <w:lang w:val="ru-RU"/>
              </w:rPr>
            </w:pPr>
            <w:r>
              <w:rPr>
                <w:sz w:val="24"/>
                <w:lang w:val="ru-RU"/>
              </w:rPr>
              <w:t>202</w:t>
            </w:r>
          </w:p>
        </w:tc>
      </w:tr>
      <w:tr w:rsidR="008721A1" w:rsidRPr="00DC3980" w:rsidTr="008721A1">
        <w:trPr>
          <w:trHeight w:val="383"/>
        </w:trPr>
        <w:tc>
          <w:tcPr>
            <w:tcW w:w="7939" w:type="dxa"/>
          </w:tcPr>
          <w:p w:rsidR="00635510" w:rsidRPr="00D26AA5" w:rsidRDefault="002D6038" w:rsidP="008721A1">
            <w:pPr>
              <w:jc w:val="both"/>
              <w:rPr>
                <w:b/>
                <w:sz w:val="24"/>
                <w:lang w:val="ru-RU"/>
              </w:rPr>
            </w:pPr>
            <w:r w:rsidRPr="00D26AA5">
              <w:rPr>
                <w:b/>
                <w:sz w:val="24"/>
                <w:lang w:val="ru-RU"/>
              </w:rPr>
              <w:t>Профессионально-ориентированное содержание (содержание</w:t>
            </w:r>
            <w:r w:rsidR="008721A1" w:rsidRPr="00D26AA5">
              <w:rPr>
                <w:b/>
                <w:sz w:val="24"/>
                <w:lang w:val="ru-RU"/>
              </w:rPr>
              <w:t xml:space="preserve"> </w:t>
            </w:r>
            <w:r w:rsidRPr="00D26AA5">
              <w:rPr>
                <w:b/>
                <w:sz w:val="24"/>
                <w:lang w:val="ru-RU"/>
              </w:rPr>
              <w:t>прикладного модуля)</w:t>
            </w:r>
          </w:p>
        </w:tc>
        <w:tc>
          <w:tcPr>
            <w:tcW w:w="1843" w:type="dxa"/>
          </w:tcPr>
          <w:p w:rsidR="00635510" w:rsidRPr="00DC3980" w:rsidRDefault="002D6038" w:rsidP="00D04DC3">
            <w:pPr>
              <w:jc w:val="both"/>
              <w:rPr>
                <w:b/>
                <w:sz w:val="24"/>
              </w:rPr>
            </w:pPr>
            <w:r w:rsidRPr="00DC3980">
              <w:rPr>
                <w:b/>
                <w:sz w:val="24"/>
              </w:rPr>
              <w:t>26</w:t>
            </w:r>
          </w:p>
        </w:tc>
      </w:tr>
      <w:tr w:rsidR="008721A1" w:rsidRPr="00DC3980" w:rsidTr="008721A1">
        <w:trPr>
          <w:trHeight w:val="93"/>
        </w:trPr>
        <w:tc>
          <w:tcPr>
            <w:tcW w:w="7939" w:type="dxa"/>
          </w:tcPr>
          <w:p w:rsidR="00635510" w:rsidRPr="00DC3980" w:rsidRDefault="002D6038" w:rsidP="00D04DC3">
            <w:pPr>
              <w:jc w:val="both"/>
              <w:rPr>
                <w:b/>
                <w:sz w:val="24"/>
              </w:rPr>
            </w:pPr>
            <w:r w:rsidRPr="00DC3980">
              <w:rPr>
                <w:b/>
                <w:sz w:val="24"/>
              </w:rPr>
              <w:t>в т. ч.:</w:t>
            </w:r>
          </w:p>
        </w:tc>
        <w:tc>
          <w:tcPr>
            <w:tcW w:w="1843" w:type="dxa"/>
          </w:tcPr>
          <w:p w:rsidR="00635510" w:rsidRPr="00DC3980" w:rsidRDefault="00635510" w:rsidP="00D04DC3">
            <w:pPr>
              <w:jc w:val="both"/>
              <w:rPr>
                <w:b/>
                <w:sz w:val="24"/>
              </w:rPr>
            </w:pPr>
          </w:p>
        </w:tc>
      </w:tr>
      <w:tr w:rsidR="008721A1" w:rsidRPr="00DC3980" w:rsidTr="008721A1">
        <w:trPr>
          <w:trHeight w:val="215"/>
        </w:trPr>
        <w:tc>
          <w:tcPr>
            <w:tcW w:w="7939" w:type="dxa"/>
          </w:tcPr>
          <w:p w:rsidR="00635510" w:rsidRPr="00DC3980" w:rsidRDefault="002D6038" w:rsidP="00D04DC3">
            <w:pPr>
              <w:jc w:val="both"/>
              <w:rPr>
                <w:sz w:val="24"/>
              </w:rPr>
            </w:pPr>
            <w:r w:rsidRPr="00DC3980">
              <w:rPr>
                <w:sz w:val="24"/>
              </w:rPr>
              <w:t>практические занятия</w:t>
            </w:r>
          </w:p>
        </w:tc>
        <w:tc>
          <w:tcPr>
            <w:tcW w:w="1843" w:type="dxa"/>
          </w:tcPr>
          <w:p w:rsidR="00635510" w:rsidRPr="00DC3980" w:rsidRDefault="002D6038" w:rsidP="00D04DC3">
            <w:pPr>
              <w:jc w:val="both"/>
              <w:rPr>
                <w:sz w:val="24"/>
              </w:rPr>
            </w:pPr>
            <w:r w:rsidRPr="00DC3980">
              <w:rPr>
                <w:sz w:val="24"/>
              </w:rPr>
              <w:t>26</w:t>
            </w:r>
          </w:p>
        </w:tc>
      </w:tr>
      <w:tr w:rsidR="003934D4" w:rsidRPr="003934D4" w:rsidTr="008721A1">
        <w:trPr>
          <w:trHeight w:val="215"/>
        </w:trPr>
        <w:tc>
          <w:tcPr>
            <w:tcW w:w="7939" w:type="dxa"/>
          </w:tcPr>
          <w:p w:rsidR="003934D4" w:rsidRPr="003934D4" w:rsidRDefault="003934D4" w:rsidP="00D04DC3">
            <w:pPr>
              <w:jc w:val="both"/>
              <w:rPr>
                <w:b/>
                <w:sz w:val="24"/>
                <w:lang w:val="ru-RU"/>
              </w:rPr>
            </w:pPr>
            <w:r w:rsidRPr="003934D4">
              <w:rPr>
                <w:b/>
                <w:sz w:val="24"/>
                <w:lang w:val="ru-RU"/>
              </w:rPr>
              <w:t>Контрольные работы</w:t>
            </w:r>
          </w:p>
        </w:tc>
        <w:tc>
          <w:tcPr>
            <w:tcW w:w="1843" w:type="dxa"/>
          </w:tcPr>
          <w:p w:rsidR="003934D4" w:rsidRPr="003934D4" w:rsidRDefault="003934D4" w:rsidP="00D04DC3">
            <w:pPr>
              <w:jc w:val="both"/>
              <w:rPr>
                <w:sz w:val="24"/>
                <w:lang w:val="ru-RU"/>
              </w:rPr>
            </w:pPr>
            <w:r w:rsidRPr="003934D4">
              <w:rPr>
                <w:sz w:val="24"/>
                <w:lang w:val="ru-RU"/>
              </w:rPr>
              <w:t>4</w:t>
            </w:r>
          </w:p>
        </w:tc>
      </w:tr>
      <w:tr w:rsidR="008721A1" w:rsidRPr="00DC3980" w:rsidTr="008721A1">
        <w:trPr>
          <w:trHeight w:val="360"/>
        </w:trPr>
        <w:tc>
          <w:tcPr>
            <w:tcW w:w="7939" w:type="dxa"/>
          </w:tcPr>
          <w:p w:rsidR="00635510" w:rsidRPr="00DC3980" w:rsidRDefault="002D6038" w:rsidP="00D04DC3">
            <w:pPr>
              <w:jc w:val="both"/>
              <w:rPr>
                <w:b/>
                <w:sz w:val="24"/>
                <w:szCs w:val="24"/>
              </w:rPr>
            </w:pPr>
            <w:r w:rsidRPr="00DC3980">
              <w:rPr>
                <w:b/>
                <w:sz w:val="24"/>
                <w:szCs w:val="24"/>
              </w:rPr>
              <w:t>Индивидуальный проект</w:t>
            </w:r>
          </w:p>
        </w:tc>
        <w:tc>
          <w:tcPr>
            <w:tcW w:w="1843" w:type="dxa"/>
          </w:tcPr>
          <w:p w:rsidR="00635510" w:rsidRPr="003934D4" w:rsidRDefault="003934D4" w:rsidP="00D04DC3">
            <w:pPr>
              <w:jc w:val="both"/>
              <w:rPr>
                <w:b/>
                <w:sz w:val="24"/>
                <w:szCs w:val="24"/>
                <w:lang w:val="ru-RU"/>
              </w:rPr>
            </w:pPr>
            <w:r>
              <w:rPr>
                <w:b/>
                <w:sz w:val="24"/>
                <w:szCs w:val="24"/>
                <w:lang w:val="ru-RU"/>
              </w:rPr>
              <w:t>2</w:t>
            </w:r>
          </w:p>
        </w:tc>
      </w:tr>
      <w:tr w:rsidR="008721A1" w:rsidRPr="004F6B19" w:rsidTr="008721A1">
        <w:trPr>
          <w:trHeight w:val="360"/>
        </w:trPr>
        <w:tc>
          <w:tcPr>
            <w:tcW w:w="7939" w:type="dxa"/>
          </w:tcPr>
          <w:p w:rsidR="008721A1" w:rsidRPr="00D26AA5" w:rsidRDefault="008721A1" w:rsidP="00D04DC3">
            <w:pPr>
              <w:jc w:val="both"/>
              <w:rPr>
                <w:b/>
                <w:sz w:val="24"/>
                <w:szCs w:val="24"/>
                <w:lang w:val="ru-RU"/>
              </w:rPr>
            </w:pPr>
            <w:r w:rsidRPr="00D26AA5">
              <w:rPr>
                <w:b/>
                <w:sz w:val="24"/>
                <w:szCs w:val="24"/>
                <w:lang w:val="ru-RU"/>
              </w:rPr>
              <w:t>Итоговый контроль в форме компьютерного тестирования</w:t>
            </w:r>
          </w:p>
        </w:tc>
        <w:tc>
          <w:tcPr>
            <w:tcW w:w="1843" w:type="dxa"/>
          </w:tcPr>
          <w:p w:rsidR="008721A1" w:rsidRPr="00D26AA5" w:rsidRDefault="003934D4" w:rsidP="00D04DC3">
            <w:pPr>
              <w:jc w:val="both"/>
              <w:rPr>
                <w:b/>
                <w:sz w:val="24"/>
                <w:szCs w:val="24"/>
                <w:lang w:val="ru-RU"/>
              </w:rPr>
            </w:pPr>
            <w:r>
              <w:rPr>
                <w:b/>
                <w:sz w:val="24"/>
                <w:szCs w:val="24"/>
                <w:lang w:val="ru-RU"/>
              </w:rPr>
              <w:t>2</w:t>
            </w:r>
          </w:p>
        </w:tc>
      </w:tr>
      <w:tr w:rsidR="008721A1" w:rsidRPr="004F6B19" w:rsidTr="008721A1">
        <w:trPr>
          <w:trHeight w:val="267"/>
        </w:trPr>
        <w:tc>
          <w:tcPr>
            <w:tcW w:w="7939" w:type="dxa"/>
          </w:tcPr>
          <w:p w:rsidR="00635510" w:rsidRPr="00D26AA5" w:rsidRDefault="008721A1" w:rsidP="00D04DC3">
            <w:pPr>
              <w:jc w:val="both"/>
              <w:rPr>
                <w:b/>
                <w:sz w:val="24"/>
                <w:szCs w:val="24"/>
                <w:lang w:val="ru-RU"/>
              </w:rPr>
            </w:pPr>
            <w:r w:rsidRPr="00D26AA5">
              <w:rPr>
                <w:rFonts w:eastAsia="Times New Roman"/>
                <w:b/>
                <w:iCs/>
                <w:sz w:val="24"/>
                <w:szCs w:val="24"/>
                <w:lang w:val="ru-RU" w:eastAsia="ru-RU"/>
              </w:rPr>
              <w:t>Промежуточная аттестация в форме экзамена</w:t>
            </w:r>
          </w:p>
        </w:tc>
        <w:tc>
          <w:tcPr>
            <w:tcW w:w="1843" w:type="dxa"/>
          </w:tcPr>
          <w:p w:rsidR="00635510" w:rsidRPr="00D26AA5" w:rsidRDefault="003934D4" w:rsidP="00D04DC3">
            <w:pPr>
              <w:jc w:val="both"/>
              <w:rPr>
                <w:b/>
                <w:sz w:val="24"/>
                <w:szCs w:val="24"/>
                <w:lang w:val="ru-RU"/>
              </w:rPr>
            </w:pPr>
            <w:r>
              <w:rPr>
                <w:b/>
                <w:sz w:val="24"/>
                <w:szCs w:val="24"/>
                <w:lang w:val="ru-RU"/>
              </w:rPr>
              <w:t>12</w:t>
            </w:r>
          </w:p>
        </w:tc>
      </w:tr>
    </w:tbl>
    <w:p w:rsidR="00635510" w:rsidRDefault="00635510" w:rsidP="002D6038">
      <w:pPr>
        <w:spacing w:line="256" w:lineRule="auto"/>
        <w:rPr>
          <w:sz w:val="24"/>
          <w:szCs w:val="24"/>
          <w:lang w:val="ru-RU"/>
        </w:rPr>
      </w:pPr>
    </w:p>
    <w:p w:rsidR="002F4997" w:rsidRDefault="002F4997" w:rsidP="002D6038">
      <w:pPr>
        <w:spacing w:line="256" w:lineRule="auto"/>
        <w:rPr>
          <w:sz w:val="24"/>
          <w:szCs w:val="24"/>
          <w:lang w:val="ru-RU"/>
        </w:rPr>
      </w:pPr>
    </w:p>
    <w:p w:rsidR="002F4997" w:rsidRPr="00D26AA5" w:rsidRDefault="002F4997" w:rsidP="002D6038">
      <w:pPr>
        <w:spacing w:line="256" w:lineRule="auto"/>
        <w:rPr>
          <w:sz w:val="24"/>
          <w:szCs w:val="24"/>
          <w:lang w:val="ru-RU"/>
        </w:rPr>
        <w:sectPr w:rsidR="002F4997" w:rsidRPr="00D26AA5">
          <w:footerReference w:type="default" r:id="rId11"/>
          <w:pgSz w:w="11910" w:h="16840"/>
          <w:pgMar w:top="1060" w:right="320" w:bottom="960" w:left="1420" w:header="0" w:footer="775" w:gutter="0"/>
          <w:cols w:space="720"/>
        </w:sectPr>
      </w:pPr>
    </w:p>
    <w:p w:rsidR="00635510" w:rsidRPr="002F4997" w:rsidRDefault="008721A1" w:rsidP="008721A1">
      <w:pPr>
        <w:rPr>
          <w:b/>
          <w:sz w:val="24"/>
          <w:lang w:val="ru-RU"/>
        </w:rPr>
      </w:pPr>
      <w:bookmarkStart w:id="3" w:name="2.2._Тематический_план_и_содержание_дисц"/>
      <w:bookmarkEnd w:id="3"/>
      <w:r w:rsidRPr="002F4997">
        <w:rPr>
          <w:b/>
          <w:sz w:val="24"/>
          <w:lang w:val="ru-RU"/>
        </w:rPr>
        <w:lastRenderedPageBreak/>
        <w:t xml:space="preserve">2.2 </w:t>
      </w:r>
      <w:r w:rsidR="002D6038" w:rsidRPr="002F4997">
        <w:rPr>
          <w:b/>
          <w:sz w:val="24"/>
          <w:lang w:val="ru-RU"/>
        </w:rPr>
        <w:t>Тематический план и содержание дисциплины</w:t>
      </w:r>
    </w:p>
    <w:tbl>
      <w:tblPr>
        <w:tblStyle w:val="ac"/>
        <w:tblW w:w="0" w:type="auto"/>
        <w:tblLook w:val="04A0" w:firstRow="1" w:lastRow="0" w:firstColumn="1" w:lastColumn="0" w:noHBand="0" w:noVBand="1"/>
      </w:tblPr>
      <w:tblGrid>
        <w:gridCol w:w="3652"/>
        <w:gridCol w:w="8363"/>
        <w:gridCol w:w="284"/>
        <w:gridCol w:w="992"/>
        <w:gridCol w:w="2475"/>
      </w:tblGrid>
      <w:tr w:rsidR="003934D4" w:rsidRPr="00B829A5" w:rsidTr="003934D4">
        <w:tc>
          <w:tcPr>
            <w:tcW w:w="3652" w:type="dxa"/>
          </w:tcPr>
          <w:p w:rsidR="003934D4" w:rsidRPr="00B829A5" w:rsidRDefault="003934D4" w:rsidP="003934D4">
            <w:pPr>
              <w:jc w:val="center"/>
              <w:rPr>
                <w:rFonts w:eastAsia="Calibri"/>
                <w:b/>
              </w:rPr>
            </w:pPr>
            <w:r w:rsidRPr="00FB0C37">
              <w:rPr>
                <w:rFonts w:eastAsia="Calibri"/>
                <w:b/>
                <w:lang w:val="ru-RU"/>
              </w:rPr>
              <w:t>Наименовани</w:t>
            </w:r>
            <w:r>
              <w:rPr>
                <w:rFonts w:eastAsia="Calibri"/>
                <w:b/>
                <w:lang w:val="ru-RU"/>
              </w:rPr>
              <w:t>е</w:t>
            </w:r>
            <w:r w:rsidRPr="00B829A5">
              <w:rPr>
                <w:rFonts w:eastAsia="Calibri"/>
                <w:b/>
              </w:rPr>
              <w:t xml:space="preserve"> </w:t>
            </w:r>
            <w:r>
              <w:rPr>
                <w:rFonts w:eastAsia="Calibri"/>
                <w:b/>
              </w:rPr>
              <w:t>раздело</w:t>
            </w:r>
            <w:r>
              <w:rPr>
                <w:rFonts w:eastAsia="Calibri"/>
                <w:b/>
                <w:lang w:val="ru-RU"/>
              </w:rPr>
              <w:t>в</w:t>
            </w:r>
            <w:r w:rsidRPr="00B829A5">
              <w:rPr>
                <w:rFonts w:eastAsia="Calibri"/>
                <w:b/>
              </w:rPr>
              <w:t xml:space="preserve"> и </w:t>
            </w:r>
            <w:r>
              <w:rPr>
                <w:rFonts w:eastAsia="Calibri"/>
                <w:b/>
              </w:rPr>
              <w:t>те</w:t>
            </w:r>
            <w:r>
              <w:rPr>
                <w:rFonts w:eastAsia="Calibri"/>
                <w:b/>
                <w:lang w:val="ru-RU"/>
              </w:rPr>
              <w:t>м</w:t>
            </w:r>
          </w:p>
        </w:tc>
        <w:tc>
          <w:tcPr>
            <w:tcW w:w="8363" w:type="dxa"/>
          </w:tcPr>
          <w:p w:rsidR="003934D4" w:rsidRPr="00FB0C37" w:rsidRDefault="003934D4" w:rsidP="003934D4">
            <w:pPr>
              <w:jc w:val="center"/>
              <w:rPr>
                <w:rFonts w:eastAsia="Calibri"/>
                <w:b/>
                <w:lang w:val="ru-RU"/>
              </w:rPr>
            </w:pPr>
            <w:r w:rsidRPr="00B829A5">
              <w:rPr>
                <w:rFonts w:eastAsia="Calibri"/>
                <w:b/>
                <w:lang w:val="ru-RU"/>
              </w:rPr>
              <w:t>Содержание учебного материала (основное и профессионально</w:t>
            </w:r>
            <w:r>
              <w:rPr>
                <w:rFonts w:eastAsia="Calibri"/>
                <w:b/>
                <w:lang w:val="ru-RU"/>
              </w:rPr>
              <w:t xml:space="preserve"> </w:t>
            </w:r>
            <w:r w:rsidRPr="00B829A5">
              <w:rPr>
                <w:rFonts w:eastAsia="Calibri"/>
                <w:b/>
                <w:lang w:val="ru-RU"/>
              </w:rPr>
              <w:t>- ориентированное), практические занятия</w:t>
            </w:r>
          </w:p>
        </w:tc>
        <w:tc>
          <w:tcPr>
            <w:tcW w:w="1276" w:type="dxa"/>
            <w:gridSpan w:val="2"/>
          </w:tcPr>
          <w:p w:rsidR="003934D4" w:rsidRPr="00B829A5" w:rsidRDefault="003934D4" w:rsidP="003934D4">
            <w:pPr>
              <w:jc w:val="center"/>
              <w:rPr>
                <w:rFonts w:eastAsia="Calibri"/>
                <w:b/>
              </w:rPr>
            </w:pPr>
            <w:r w:rsidRPr="00FB0C37">
              <w:rPr>
                <w:rFonts w:eastAsia="Calibri"/>
                <w:b/>
                <w:lang w:val="ru-RU"/>
              </w:rPr>
              <w:t>Объе</w:t>
            </w:r>
            <w:r>
              <w:rPr>
                <w:rFonts w:eastAsia="Calibri"/>
                <w:b/>
                <w:lang w:val="ru-RU"/>
              </w:rPr>
              <w:t>м</w:t>
            </w:r>
            <w:r w:rsidRPr="00B829A5">
              <w:rPr>
                <w:rFonts w:eastAsia="Calibri"/>
                <w:b/>
              </w:rPr>
              <w:t xml:space="preserve"> </w:t>
            </w:r>
            <w:r>
              <w:rPr>
                <w:rFonts w:eastAsia="Calibri"/>
                <w:b/>
              </w:rPr>
              <w:t>часо</w:t>
            </w:r>
            <w:r>
              <w:rPr>
                <w:rFonts w:eastAsia="Calibri"/>
                <w:b/>
                <w:lang w:val="ru-RU"/>
              </w:rPr>
              <w:t>в</w:t>
            </w:r>
          </w:p>
        </w:tc>
        <w:tc>
          <w:tcPr>
            <w:tcW w:w="2475" w:type="dxa"/>
          </w:tcPr>
          <w:p w:rsidR="003934D4" w:rsidRPr="00B829A5" w:rsidRDefault="003934D4" w:rsidP="003934D4">
            <w:pPr>
              <w:jc w:val="center"/>
              <w:rPr>
                <w:rFonts w:eastAsia="Calibri"/>
                <w:b/>
              </w:rPr>
            </w:pPr>
            <w:r>
              <w:rPr>
                <w:rFonts w:eastAsia="Calibri"/>
                <w:b/>
              </w:rPr>
              <w:t>Формируемы</w:t>
            </w:r>
            <w:r>
              <w:rPr>
                <w:rFonts w:eastAsia="Calibri"/>
                <w:b/>
                <w:lang w:val="ru-RU"/>
              </w:rPr>
              <w:t>е</w:t>
            </w:r>
            <w:r w:rsidRPr="00B829A5">
              <w:rPr>
                <w:rFonts w:eastAsia="Calibri"/>
                <w:b/>
              </w:rPr>
              <w:t xml:space="preserve"> </w:t>
            </w:r>
            <w:r>
              <w:rPr>
                <w:rFonts w:eastAsia="Calibri"/>
                <w:b/>
              </w:rPr>
              <w:t>компетенци</w:t>
            </w:r>
            <w:r>
              <w:rPr>
                <w:rFonts w:eastAsia="Calibri"/>
                <w:b/>
                <w:lang w:val="ru-RU"/>
              </w:rPr>
              <w:t>и</w:t>
            </w:r>
          </w:p>
        </w:tc>
      </w:tr>
      <w:tr w:rsidR="003934D4" w:rsidRPr="00B829A5" w:rsidTr="003934D4">
        <w:tc>
          <w:tcPr>
            <w:tcW w:w="3652" w:type="dxa"/>
          </w:tcPr>
          <w:p w:rsidR="003934D4" w:rsidRPr="00B829A5" w:rsidRDefault="003934D4" w:rsidP="003934D4">
            <w:pPr>
              <w:jc w:val="center"/>
              <w:rPr>
                <w:rFonts w:eastAsia="Calibri"/>
                <w:sz w:val="24"/>
                <w:szCs w:val="24"/>
              </w:rPr>
            </w:pPr>
            <w:r w:rsidRPr="00B829A5">
              <w:rPr>
                <w:rFonts w:eastAsia="Calibri"/>
                <w:sz w:val="24"/>
                <w:szCs w:val="24"/>
              </w:rPr>
              <w:t>1</w:t>
            </w:r>
          </w:p>
        </w:tc>
        <w:tc>
          <w:tcPr>
            <w:tcW w:w="8363" w:type="dxa"/>
          </w:tcPr>
          <w:p w:rsidR="003934D4" w:rsidRPr="00B829A5" w:rsidRDefault="003934D4" w:rsidP="003934D4">
            <w:pPr>
              <w:jc w:val="center"/>
              <w:rPr>
                <w:rFonts w:eastAsia="Calibri"/>
                <w:sz w:val="24"/>
                <w:szCs w:val="24"/>
              </w:rPr>
            </w:pPr>
            <w:r w:rsidRPr="00B829A5">
              <w:rPr>
                <w:rFonts w:eastAsia="Calibri"/>
                <w:sz w:val="24"/>
                <w:szCs w:val="24"/>
              </w:rPr>
              <w:t>2</w:t>
            </w:r>
          </w:p>
        </w:tc>
        <w:tc>
          <w:tcPr>
            <w:tcW w:w="1276" w:type="dxa"/>
            <w:gridSpan w:val="2"/>
          </w:tcPr>
          <w:p w:rsidR="003934D4" w:rsidRPr="00B829A5" w:rsidRDefault="003934D4" w:rsidP="003934D4">
            <w:pPr>
              <w:jc w:val="center"/>
              <w:rPr>
                <w:rFonts w:eastAsia="Calibri"/>
                <w:sz w:val="24"/>
                <w:szCs w:val="24"/>
              </w:rPr>
            </w:pPr>
            <w:r w:rsidRPr="00B829A5">
              <w:rPr>
                <w:rFonts w:eastAsia="Calibri"/>
                <w:sz w:val="24"/>
                <w:szCs w:val="24"/>
              </w:rPr>
              <w:t>3</w:t>
            </w:r>
          </w:p>
        </w:tc>
        <w:tc>
          <w:tcPr>
            <w:tcW w:w="2475" w:type="dxa"/>
          </w:tcPr>
          <w:p w:rsidR="003934D4" w:rsidRPr="00B829A5" w:rsidRDefault="003934D4" w:rsidP="003934D4">
            <w:pPr>
              <w:jc w:val="center"/>
              <w:rPr>
                <w:rFonts w:eastAsia="Calibri"/>
                <w:sz w:val="24"/>
                <w:szCs w:val="24"/>
              </w:rPr>
            </w:pPr>
            <w:r w:rsidRPr="00B829A5">
              <w:rPr>
                <w:rFonts w:eastAsia="Calibri"/>
                <w:sz w:val="24"/>
                <w:szCs w:val="24"/>
              </w:rPr>
              <w:t>4</w:t>
            </w:r>
          </w:p>
        </w:tc>
      </w:tr>
      <w:tr w:rsidR="003934D4" w:rsidRPr="00B829A5" w:rsidTr="003934D4">
        <w:tc>
          <w:tcPr>
            <w:tcW w:w="15766" w:type="dxa"/>
            <w:gridSpan w:val="5"/>
          </w:tcPr>
          <w:p w:rsidR="003934D4" w:rsidRPr="00FB0C37" w:rsidRDefault="003934D4" w:rsidP="003934D4">
            <w:pPr>
              <w:rPr>
                <w:rFonts w:eastAsia="Calibri"/>
                <w:b/>
                <w:lang w:val="ru-RU"/>
              </w:rPr>
            </w:pPr>
            <w:r w:rsidRPr="00FB0C37">
              <w:rPr>
                <w:rFonts w:eastAsia="Calibri"/>
                <w:b/>
                <w:lang w:val="ru-RU"/>
              </w:rPr>
              <w:t>Основно</w:t>
            </w:r>
            <w:r>
              <w:rPr>
                <w:rFonts w:eastAsia="Calibri"/>
                <w:b/>
                <w:lang w:val="ru-RU"/>
              </w:rPr>
              <w:t>е</w:t>
            </w:r>
            <w:r>
              <w:rPr>
                <w:rFonts w:eastAsia="Calibri"/>
                <w:b/>
              </w:rPr>
              <w:t xml:space="preserve"> </w:t>
            </w:r>
            <w:r w:rsidRPr="00FB0C37">
              <w:rPr>
                <w:rFonts w:eastAsia="Calibri"/>
                <w:b/>
                <w:lang w:val="ru-RU"/>
              </w:rPr>
              <w:t>содержани</w:t>
            </w:r>
            <w:r>
              <w:rPr>
                <w:rFonts w:eastAsia="Calibri"/>
                <w:b/>
                <w:lang w:val="ru-RU"/>
              </w:rPr>
              <w:t>е</w:t>
            </w:r>
          </w:p>
        </w:tc>
      </w:tr>
      <w:tr w:rsidR="003934D4" w:rsidRPr="00B829A5" w:rsidTr="003934D4">
        <w:tc>
          <w:tcPr>
            <w:tcW w:w="3652" w:type="dxa"/>
          </w:tcPr>
          <w:p w:rsidR="003934D4" w:rsidRPr="00B829A5" w:rsidRDefault="003934D4" w:rsidP="003934D4">
            <w:pPr>
              <w:rPr>
                <w:rFonts w:eastAsia="Calibri"/>
                <w:b/>
                <w:lang w:val="ru-RU"/>
              </w:rPr>
            </w:pPr>
            <w:r w:rsidRPr="00FB0C37">
              <w:rPr>
                <w:rFonts w:eastAsia="Calibri"/>
                <w:b/>
                <w:lang w:val="ru-RU"/>
              </w:rPr>
              <w:t>Раздел</w:t>
            </w:r>
            <w:r w:rsidRPr="00B829A5">
              <w:rPr>
                <w:rFonts w:eastAsia="Calibri"/>
                <w:b/>
              </w:rPr>
              <w:t xml:space="preserve"> 1</w:t>
            </w:r>
          </w:p>
        </w:tc>
        <w:tc>
          <w:tcPr>
            <w:tcW w:w="8647" w:type="dxa"/>
            <w:gridSpan w:val="2"/>
          </w:tcPr>
          <w:p w:rsidR="003934D4" w:rsidRPr="00B829A5" w:rsidRDefault="003934D4" w:rsidP="003934D4">
            <w:pPr>
              <w:rPr>
                <w:rFonts w:eastAsia="Calibri"/>
                <w:b/>
                <w:lang w:val="ru-RU"/>
              </w:rPr>
            </w:pPr>
            <w:r w:rsidRPr="00B829A5">
              <w:rPr>
                <w:rFonts w:eastAsia="Calibri"/>
                <w:b/>
                <w:lang w:val="ru-RU"/>
              </w:rPr>
              <w:t>Повторение курса математики основной школы</w:t>
            </w:r>
          </w:p>
        </w:tc>
        <w:tc>
          <w:tcPr>
            <w:tcW w:w="992" w:type="dxa"/>
          </w:tcPr>
          <w:p w:rsidR="003934D4" w:rsidRPr="0049138D" w:rsidRDefault="003934D4" w:rsidP="003934D4">
            <w:pPr>
              <w:rPr>
                <w:rFonts w:eastAsia="Calibri"/>
                <w:b/>
                <w:lang w:val="ru-RU"/>
              </w:rPr>
            </w:pPr>
            <w:r>
              <w:rPr>
                <w:rFonts w:eastAsia="Calibri"/>
                <w:b/>
              </w:rPr>
              <w:t>1</w:t>
            </w:r>
            <w:r>
              <w:rPr>
                <w:rFonts w:eastAsia="Calibri"/>
                <w:b/>
                <w:lang w:val="ru-RU"/>
              </w:rPr>
              <w:t>8</w:t>
            </w:r>
          </w:p>
        </w:tc>
        <w:tc>
          <w:tcPr>
            <w:tcW w:w="2475" w:type="dxa"/>
          </w:tcPr>
          <w:p w:rsidR="003934D4" w:rsidRPr="00B829A5" w:rsidRDefault="003934D4" w:rsidP="003934D4">
            <w:pPr>
              <w:rPr>
                <w:rFonts w:eastAsia="Calibri"/>
                <w:b/>
              </w:rPr>
            </w:pPr>
          </w:p>
        </w:tc>
      </w:tr>
      <w:tr w:rsidR="000130C3" w:rsidRPr="00B829A5" w:rsidTr="003934D4">
        <w:trPr>
          <w:trHeight w:val="252"/>
        </w:trPr>
        <w:tc>
          <w:tcPr>
            <w:tcW w:w="3652" w:type="dxa"/>
            <w:vMerge w:val="restart"/>
          </w:tcPr>
          <w:p w:rsidR="000130C3" w:rsidRPr="00B829A5" w:rsidRDefault="000130C3" w:rsidP="003934D4">
            <w:pPr>
              <w:rPr>
                <w:rFonts w:eastAsia="Calibri"/>
                <w:lang w:val="ru-RU"/>
              </w:rPr>
            </w:pPr>
            <w:r w:rsidRPr="00B829A5">
              <w:rPr>
                <w:rFonts w:eastAsia="Calibri"/>
                <w:lang w:val="ru-RU"/>
              </w:rPr>
              <w:t>Тема 1.1 Цель и задачи математики при освоении специальности</w:t>
            </w:r>
          </w:p>
        </w:tc>
        <w:tc>
          <w:tcPr>
            <w:tcW w:w="8647" w:type="dxa"/>
            <w:gridSpan w:val="2"/>
          </w:tcPr>
          <w:p w:rsidR="000130C3" w:rsidRPr="00B829A5" w:rsidRDefault="000130C3" w:rsidP="003934D4">
            <w:pPr>
              <w:rPr>
                <w:rFonts w:eastAsia="Calibri"/>
              </w:rPr>
            </w:pPr>
            <w:r w:rsidRPr="00FB0C37">
              <w:rPr>
                <w:rFonts w:eastAsia="Calibri"/>
                <w:lang w:val="ru-RU"/>
              </w:rPr>
              <w:t>Содержание</w:t>
            </w:r>
            <w:r w:rsidRPr="00B829A5">
              <w:rPr>
                <w:rFonts w:eastAsia="Calibri"/>
              </w:rPr>
              <w:t xml:space="preserve"> </w:t>
            </w:r>
            <w:r w:rsidRPr="00FB0C37">
              <w:rPr>
                <w:rFonts w:eastAsia="Calibri"/>
                <w:lang w:val="ru-RU"/>
              </w:rPr>
              <w:t>учебного материала</w:t>
            </w:r>
          </w:p>
        </w:tc>
        <w:tc>
          <w:tcPr>
            <w:tcW w:w="992" w:type="dxa"/>
            <w:vMerge w:val="restart"/>
          </w:tcPr>
          <w:p w:rsidR="000130C3" w:rsidRPr="00B829A5" w:rsidRDefault="000130C3" w:rsidP="003934D4">
            <w:pPr>
              <w:rPr>
                <w:rFonts w:eastAsia="Calibri"/>
                <w:b/>
              </w:rPr>
            </w:pPr>
            <w:r w:rsidRPr="00B829A5">
              <w:rPr>
                <w:rFonts w:eastAsia="Calibri"/>
                <w:b/>
              </w:rPr>
              <w:t>2</w:t>
            </w:r>
          </w:p>
        </w:tc>
        <w:tc>
          <w:tcPr>
            <w:tcW w:w="2475" w:type="dxa"/>
            <w:vMerge w:val="restart"/>
          </w:tcPr>
          <w:p w:rsidR="000130C3" w:rsidRPr="00B829A5" w:rsidRDefault="000130C3" w:rsidP="003934D4">
            <w:pPr>
              <w:rPr>
                <w:rFonts w:eastAsia="Calibri"/>
                <w:lang w:val="ru-RU"/>
              </w:rPr>
            </w:pPr>
            <w:r w:rsidRPr="00B829A5">
              <w:rPr>
                <w:rFonts w:eastAsia="Calibri"/>
                <w:lang w:val="ru-RU"/>
              </w:rPr>
              <w:t>ОК 01, ОК 02, ОК 03,</w:t>
            </w:r>
          </w:p>
          <w:p w:rsidR="000130C3" w:rsidRPr="00B829A5" w:rsidRDefault="000130C3" w:rsidP="003934D4">
            <w:pPr>
              <w:rPr>
                <w:rFonts w:eastAsia="Calibri"/>
                <w:lang w:val="ru-RU"/>
              </w:rPr>
            </w:pPr>
            <w:r w:rsidRPr="00B829A5">
              <w:rPr>
                <w:rFonts w:eastAsia="Calibri"/>
                <w:lang w:val="ru-RU"/>
              </w:rPr>
              <w:t>ОК 04, ОК 05, ОК 06,</w:t>
            </w:r>
          </w:p>
          <w:p w:rsidR="000130C3" w:rsidRPr="00B829A5" w:rsidRDefault="000130C3" w:rsidP="003934D4">
            <w:pPr>
              <w:rPr>
                <w:rFonts w:eastAsia="Calibri"/>
              </w:rPr>
            </w:pPr>
            <w:r w:rsidRPr="00B829A5">
              <w:rPr>
                <w:rFonts w:eastAsia="Calibri"/>
              </w:rPr>
              <w:t>ОК 07</w:t>
            </w:r>
          </w:p>
          <w:p w:rsidR="000130C3" w:rsidRPr="00AA1B68" w:rsidRDefault="000130C3" w:rsidP="003934D4">
            <w:pPr>
              <w:rPr>
                <w:rFonts w:eastAsia="Calibri"/>
                <w:lang w:val="ru-RU"/>
              </w:rPr>
            </w:pPr>
            <w:r>
              <w:rPr>
                <w:rFonts w:eastAsia="Calibri"/>
              </w:rPr>
              <w:t>ПК 1.4</w:t>
            </w:r>
          </w:p>
        </w:tc>
      </w:tr>
      <w:tr w:rsidR="000130C3" w:rsidRPr="008115A7" w:rsidTr="003934D4">
        <w:trPr>
          <w:trHeight w:val="252"/>
        </w:trPr>
        <w:tc>
          <w:tcPr>
            <w:tcW w:w="3652" w:type="dxa"/>
            <w:vMerge/>
          </w:tcPr>
          <w:p w:rsidR="000130C3" w:rsidRPr="00B829A5" w:rsidRDefault="000130C3" w:rsidP="003934D4">
            <w:pPr>
              <w:rPr>
                <w:rFonts w:eastAsia="Calibri"/>
                <w:b/>
              </w:rPr>
            </w:pPr>
          </w:p>
        </w:tc>
        <w:tc>
          <w:tcPr>
            <w:tcW w:w="8647" w:type="dxa"/>
            <w:gridSpan w:val="2"/>
          </w:tcPr>
          <w:p w:rsidR="000130C3" w:rsidRPr="00B829A5" w:rsidRDefault="000130C3" w:rsidP="003934D4">
            <w:pPr>
              <w:rPr>
                <w:rFonts w:eastAsia="Calibri"/>
                <w:lang w:val="ru-RU"/>
              </w:rPr>
            </w:pPr>
            <w:r w:rsidRPr="00B829A5">
              <w:rPr>
                <w:rFonts w:eastAsia="Calibri"/>
                <w:lang w:val="ru-RU"/>
              </w:rPr>
              <w:t>Базовые знания и умения по математике в профессиональной и в повседневной деятельности.</w:t>
            </w:r>
          </w:p>
        </w:tc>
        <w:tc>
          <w:tcPr>
            <w:tcW w:w="992" w:type="dxa"/>
            <w:vMerge/>
          </w:tcPr>
          <w:p w:rsidR="000130C3" w:rsidRPr="00B829A5" w:rsidRDefault="000130C3" w:rsidP="003934D4">
            <w:pPr>
              <w:rPr>
                <w:rFonts w:eastAsia="Calibri"/>
                <w:b/>
                <w:lang w:val="ru-RU"/>
              </w:rPr>
            </w:pPr>
          </w:p>
        </w:tc>
        <w:tc>
          <w:tcPr>
            <w:tcW w:w="2475" w:type="dxa"/>
            <w:vMerge/>
          </w:tcPr>
          <w:p w:rsidR="000130C3" w:rsidRPr="00B829A5" w:rsidRDefault="000130C3" w:rsidP="003934D4">
            <w:pPr>
              <w:rPr>
                <w:rFonts w:eastAsia="Calibri"/>
                <w:b/>
                <w:lang w:val="ru-RU"/>
              </w:rPr>
            </w:pPr>
          </w:p>
        </w:tc>
      </w:tr>
      <w:tr w:rsidR="000130C3" w:rsidRPr="00B829A5" w:rsidTr="003934D4">
        <w:trPr>
          <w:trHeight w:val="252"/>
        </w:trPr>
        <w:tc>
          <w:tcPr>
            <w:tcW w:w="3652" w:type="dxa"/>
            <w:vMerge/>
          </w:tcPr>
          <w:p w:rsidR="000130C3" w:rsidRPr="00B829A5" w:rsidRDefault="000130C3" w:rsidP="003934D4">
            <w:pPr>
              <w:rPr>
                <w:rFonts w:eastAsia="Calibri"/>
                <w:b/>
                <w:lang w:val="ru-RU"/>
              </w:rPr>
            </w:pPr>
          </w:p>
        </w:tc>
        <w:tc>
          <w:tcPr>
            <w:tcW w:w="8647" w:type="dxa"/>
            <w:gridSpan w:val="2"/>
          </w:tcPr>
          <w:p w:rsidR="000130C3" w:rsidRPr="00B829A5" w:rsidRDefault="000130C3" w:rsidP="003934D4">
            <w:pPr>
              <w:rPr>
                <w:rFonts w:eastAsia="Calibri"/>
              </w:rPr>
            </w:pPr>
            <w:r w:rsidRPr="00B829A5">
              <w:rPr>
                <w:rFonts w:eastAsia="Calibri"/>
              </w:rPr>
              <w:t>Комбинированное занятие</w:t>
            </w:r>
          </w:p>
        </w:tc>
        <w:tc>
          <w:tcPr>
            <w:tcW w:w="992" w:type="dxa"/>
            <w:vMerge/>
          </w:tcPr>
          <w:p w:rsidR="000130C3" w:rsidRPr="00B829A5" w:rsidRDefault="000130C3" w:rsidP="003934D4">
            <w:pPr>
              <w:rPr>
                <w:rFonts w:eastAsia="Calibri"/>
                <w:b/>
              </w:rPr>
            </w:pPr>
          </w:p>
        </w:tc>
        <w:tc>
          <w:tcPr>
            <w:tcW w:w="2475" w:type="dxa"/>
            <w:vMerge/>
          </w:tcPr>
          <w:p w:rsidR="000130C3" w:rsidRPr="00B829A5" w:rsidRDefault="000130C3" w:rsidP="003934D4">
            <w:pPr>
              <w:rPr>
                <w:rFonts w:eastAsia="Calibri"/>
                <w:b/>
              </w:rPr>
            </w:pPr>
          </w:p>
        </w:tc>
      </w:tr>
      <w:tr w:rsidR="000130C3" w:rsidRPr="00B829A5" w:rsidTr="003934D4">
        <w:trPr>
          <w:trHeight w:val="168"/>
        </w:trPr>
        <w:tc>
          <w:tcPr>
            <w:tcW w:w="3652" w:type="dxa"/>
            <w:vMerge w:val="restart"/>
          </w:tcPr>
          <w:p w:rsidR="000130C3" w:rsidRPr="00B829A5" w:rsidRDefault="000130C3" w:rsidP="003934D4">
            <w:pPr>
              <w:rPr>
                <w:rFonts w:eastAsia="Calibri"/>
                <w:lang w:val="ru-RU"/>
              </w:rPr>
            </w:pPr>
            <w:r w:rsidRPr="00B829A5">
              <w:rPr>
                <w:rFonts w:eastAsia="Calibri"/>
                <w:lang w:val="ru-RU"/>
              </w:rPr>
              <w:t>Тема 1.2 Числа и вычисления. Выражения и преобразования.</w:t>
            </w:r>
          </w:p>
        </w:tc>
        <w:tc>
          <w:tcPr>
            <w:tcW w:w="8647" w:type="dxa"/>
            <w:gridSpan w:val="2"/>
          </w:tcPr>
          <w:p w:rsidR="000130C3" w:rsidRPr="00B829A5" w:rsidRDefault="000130C3" w:rsidP="003934D4">
            <w:pPr>
              <w:rPr>
                <w:rFonts w:eastAsia="Calibri"/>
              </w:rPr>
            </w:pPr>
            <w:r w:rsidRPr="00B829A5">
              <w:rPr>
                <w:rFonts w:eastAsia="Calibri"/>
              </w:rPr>
              <w:t>Содержание учебного материала</w:t>
            </w:r>
          </w:p>
        </w:tc>
        <w:tc>
          <w:tcPr>
            <w:tcW w:w="992" w:type="dxa"/>
            <w:vMerge w:val="restart"/>
          </w:tcPr>
          <w:p w:rsidR="000130C3" w:rsidRPr="0049138D" w:rsidRDefault="000130C3" w:rsidP="003934D4">
            <w:pPr>
              <w:rPr>
                <w:rFonts w:eastAsia="Calibri"/>
                <w:sz w:val="24"/>
                <w:szCs w:val="24"/>
                <w:lang w:val="ru-RU"/>
              </w:rPr>
            </w:pPr>
            <w:r>
              <w:rPr>
                <w:rFonts w:eastAsia="Calibri"/>
                <w:sz w:val="24"/>
                <w:szCs w:val="24"/>
                <w:lang w:val="ru-RU"/>
              </w:rPr>
              <w:t>4</w:t>
            </w:r>
          </w:p>
        </w:tc>
        <w:tc>
          <w:tcPr>
            <w:tcW w:w="2475" w:type="dxa"/>
            <w:vMerge/>
          </w:tcPr>
          <w:p w:rsidR="000130C3" w:rsidRPr="00B829A5" w:rsidRDefault="000130C3" w:rsidP="003934D4">
            <w:pPr>
              <w:ind w:right="138"/>
              <w:rPr>
                <w:rFonts w:eastAsia="Calibri"/>
                <w:i/>
                <w:sz w:val="24"/>
                <w:szCs w:val="24"/>
              </w:rPr>
            </w:pPr>
          </w:p>
        </w:tc>
      </w:tr>
      <w:tr w:rsidR="000130C3" w:rsidRPr="00B829A5" w:rsidTr="003934D4">
        <w:trPr>
          <w:trHeight w:val="168"/>
        </w:trPr>
        <w:tc>
          <w:tcPr>
            <w:tcW w:w="3652" w:type="dxa"/>
            <w:vMerge/>
          </w:tcPr>
          <w:p w:rsidR="000130C3" w:rsidRPr="00B829A5" w:rsidRDefault="000130C3" w:rsidP="003934D4">
            <w:pPr>
              <w:rPr>
                <w:rFonts w:eastAsia="Calibri"/>
              </w:rPr>
            </w:pPr>
          </w:p>
        </w:tc>
        <w:tc>
          <w:tcPr>
            <w:tcW w:w="8647" w:type="dxa"/>
            <w:gridSpan w:val="2"/>
          </w:tcPr>
          <w:p w:rsidR="000130C3" w:rsidRPr="00B829A5" w:rsidRDefault="000130C3" w:rsidP="003934D4">
            <w:pPr>
              <w:rPr>
                <w:rFonts w:eastAsia="Calibri"/>
              </w:rPr>
            </w:pPr>
            <w:r w:rsidRPr="00B829A5">
              <w:rPr>
                <w:rFonts w:eastAsia="Calibri"/>
                <w:lang w:val="ru-RU"/>
              </w:rPr>
              <w:t xml:space="preserve">Действия над положительными и отрицательными числами, обыкновенными и десятичными дробями. </w:t>
            </w:r>
            <w:r w:rsidRPr="00B829A5">
              <w:rPr>
                <w:rFonts w:eastAsia="Calibri"/>
              </w:rPr>
              <w:t>Действия со степенями, формулы сокращенного умножения.</w:t>
            </w:r>
          </w:p>
        </w:tc>
        <w:tc>
          <w:tcPr>
            <w:tcW w:w="992" w:type="dxa"/>
            <w:vMerge/>
          </w:tcPr>
          <w:p w:rsidR="000130C3" w:rsidRPr="00B829A5" w:rsidRDefault="000130C3" w:rsidP="003934D4">
            <w:pPr>
              <w:rPr>
                <w:rFonts w:eastAsia="Calibri"/>
                <w:sz w:val="24"/>
                <w:szCs w:val="24"/>
              </w:rPr>
            </w:pPr>
          </w:p>
        </w:tc>
        <w:tc>
          <w:tcPr>
            <w:tcW w:w="2475" w:type="dxa"/>
            <w:vMerge/>
          </w:tcPr>
          <w:p w:rsidR="000130C3" w:rsidRPr="00B829A5" w:rsidRDefault="000130C3" w:rsidP="003934D4">
            <w:pPr>
              <w:ind w:right="138"/>
              <w:rPr>
                <w:rFonts w:eastAsia="Calibri"/>
                <w:i/>
                <w:sz w:val="24"/>
                <w:szCs w:val="24"/>
              </w:rPr>
            </w:pPr>
          </w:p>
        </w:tc>
      </w:tr>
      <w:tr w:rsidR="000130C3" w:rsidRPr="00B829A5" w:rsidTr="003934D4">
        <w:trPr>
          <w:trHeight w:val="168"/>
        </w:trPr>
        <w:tc>
          <w:tcPr>
            <w:tcW w:w="3652" w:type="dxa"/>
            <w:vMerge/>
          </w:tcPr>
          <w:p w:rsidR="000130C3" w:rsidRPr="00B829A5" w:rsidRDefault="000130C3" w:rsidP="003934D4">
            <w:pPr>
              <w:rPr>
                <w:rFonts w:eastAsia="Calibri"/>
              </w:rPr>
            </w:pPr>
          </w:p>
        </w:tc>
        <w:tc>
          <w:tcPr>
            <w:tcW w:w="8647" w:type="dxa"/>
            <w:gridSpan w:val="2"/>
          </w:tcPr>
          <w:p w:rsidR="000130C3" w:rsidRPr="00B829A5" w:rsidRDefault="000130C3" w:rsidP="003934D4">
            <w:pPr>
              <w:rPr>
                <w:rFonts w:eastAsia="Calibri"/>
                <w:sz w:val="24"/>
                <w:szCs w:val="24"/>
              </w:rPr>
            </w:pPr>
            <w:r w:rsidRPr="00B829A5">
              <w:rPr>
                <w:rFonts w:eastAsia="Calibri"/>
                <w:spacing w:val="-1"/>
                <w:w w:val="90"/>
                <w:sz w:val="24"/>
                <w:szCs w:val="24"/>
              </w:rPr>
              <w:t>Комбинированное</w:t>
            </w:r>
            <w:r w:rsidRPr="00B829A5">
              <w:rPr>
                <w:rFonts w:eastAsia="Calibri"/>
                <w:spacing w:val="-5"/>
                <w:w w:val="90"/>
                <w:sz w:val="24"/>
                <w:szCs w:val="24"/>
              </w:rPr>
              <w:t xml:space="preserve"> </w:t>
            </w:r>
            <w:r w:rsidRPr="00B829A5">
              <w:rPr>
                <w:rFonts w:eastAsia="Calibri"/>
                <w:w w:val="90"/>
                <w:sz w:val="24"/>
                <w:szCs w:val="24"/>
              </w:rPr>
              <w:t>занятие</w:t>
            </w:r>
          </w:p>
        </w:tc>
        <w:tc>
          <w:tcPr>
            <w:tcW w:w="992" w:type="dxa"/>
            <w:vMerge/>
          </w:tcPr>
          <w:p w:rsidR="000130C3" w:rsidRPr="00B829A5" w:rsidRDefault="000130C3" w:rsidP="003934D4">
            <w:pPr>
              <w:rPr>
                <w:rFonts w:eastAsia="Calibri"/>
                <w:sz w:val="24"/>
                <w:szCs w:val="24"/>
              </w:rPr>
            </w:pPr>
          </w:p>
        </w:tc>
        <w:tc>
          <w:tcPr>
            <w:tcW w:w="2475" w:type="dxa"/>
            <w:vMerge/>
          </w:tcPr>
          <w:p w:rsidR="000130C3" w:rsidRPr="00B829A5" w:rsidRDefault="000130C3" w:rsidP="003934D4">
            <w:pPr>
              <w:ind w:right="138"/>
              <w:rPr>
                <w:rFonts w:eastAsia="Calibri"/>
                <w:i/>
                <w:sz w:val="24"/>
                <w:szCs w:val="24"/>
              </w:rPr>
            </w:pPr>
          </w:p>
        </w:tc>
      </w:tr>
      <w:tr w:rsidR="000130C3" w:rsidRPr="00B829A5" w:rsidTr="003934D4">
        <w:trPr>
          <w:trHeight w:val="92"/>
        </w:trPr>
        <w:tc>
          <w:tcPr>
            <w:tcW w:w="3652" w:type="dxa"/>
            <w:vMerge w:val="restart"/>
          </w:tcPr>
          <w:p w:rsidR="000130C3" w:rsidRPr="00B829A5" w:rsidRDefault="000130C3" w:rsidP="003934D4">
            <w:pPr>
              <w:rPr>
                <w:rFonts w:eastAsia="Calibri"/>
              </w:rPr>
            </w:pPr>
            <w:r w:rsidRPr="00B829A5">
              <w:rPr>
                <w:rFonts w:eastAsia="Calibri"/>
              </w:rPr>
              <w:t>Тема 1.3. Геометрия на плоскости</w:t>
            </w:r>
          </w:p>
        </w:tc>
        <w:tc>
          <w:tcPr>
            <w:tcW w:w="8647" w:type="dxa"/>
            <w:gridSpan w:val="2"/>
          </w:tcPr>
          <w:p w:rsidR="000130C3" w:rsidRPr="00B829A5" w:rsidRDefault="000130C3" w:rsidP="003934D4">
            <w:pPr>
              <w:rPr>
                <w:rFonts w:eastAsia="Calibri"/>
                <w:lang w:val="ru-RU"/>
              </w:rPr>
            </w:pPr>
            <w:r w:rsidRPr="00B829A5">
              <w:rPr>
                <w:rFonts w:eastAsia="Calibri"/>
                <w:lang w:val="ru-RU"/>
              </w:rPr>
              <w:t>Профессионально-ориентированное содержание</w:t>
            </w:r>
            <w:r>
              <w:rPr>
                <w:rFonts w:eastAsia="Calibri"/>
                <w:lang w:val="ru-RU"/>
              </w:rPr>
              <w:t xml:space="preserve"> </w:t>
            </w:r>
          </w:p>
        </w:tc>
        <w:tc>
          <w:tcPr>
            <w:tcW w:w="992" w:type="dxa"/>
            <w:vMerge w:val="restart"/>
          </w:tcPr>
          <w:p w:rsidR="000130C3" w:rsidRPr="00B829A5" w:rsidRDefault="000130C3" w:rsidP="003934D4">
            <w:pPr>
              <w:rPr>
                <w:rFonts w:eastAsia="Calibri"/>
                <w:sz w:val="24"/>
                <w:szCs w:val="24"/>
              </w:rPr>
            </w:pPr>
            <w:r w:rsidRPr="00B829A5">
              <w:rPr>
                <w:rFonts w:eastAsia="Calibri"/>
                <w:sz w:val="24"/>
                <w:szCs w:val="24"/>
              </w:rPr>
              <w:t>2</w:t>
            </w:r>
          </w:p>
        </w:tc>
        <w:tc>
          <w:tcPr>
            <w:tcW w:w="2475" w:type="dxa"/>
            <w:vMerge/>
          </w:tcPr>
          <w:p w:rsidR="000130C3" w:rsidRPr="00B829A5" w:rsidRDefault="000130C3" w:rsidP="003934D4">
            <w:pPr>
              <w:rPr>
                <w:rFonts w:eastAsia="Calibri"/>
                <w:sz w:val="24"/>
                <w:szCs w:val="24"/>
              </w:rPr>
            </w:pPr>
          </w:p>
        </w:tc>
      </w:tr>
      <w:tr w:rsidR="000130C3" w:rsidRPr="008115A7" w:rsidTr="003934D4">
        <w:trPr>
          <w:trHeight w:val="92"/>
        </w:trPr>
        <w:tc>
          <w:tcPr>
            <w:tcW w:w="3652" w:type="dxa"/>
            <w:vMerge/>
          </w:tcPr>
          <w:p w:rsidR="000130C3" w:rsidRPr="00B829A5" w:rsidRDefault="000130C3" w:rsidP="003934D4">
            <w:pPr>
              <w:rPr>
                <w:rFonts w:eastAsia="Calibri"/>
              </w:rPr>
            </w:pPr>
          </w:p>
        </w:tc>
        <w:tc>
          <w:tcPr>
            <w:tcW w:w="8647" w:type="dxa"/>
            <w:gridSpan w:val="2"/>
          </w:tcPr>
          <w:p w:rsidR="000130C3" w:rsidRPr="00B829A5" w:rsidRDefault="000130C3" w:rsidP="003934D4">
            <w:pPr>
              <w:rPr>
                <w:rFonts w:eastAsia="Calibri"/>
                <w:lang w:val="ru-RU"/>
              </w:rPr>
            </w:pPr>
            <w:r w:rsidRPr="00B829A5">
              <w:rPr>
                <w:rFonts w:eastAsia="Calibri"/>
                <w:lang w:val="ru-RU"/>
              </w:rPr>
              <w:t>Виды плоских фигур и их площадь.</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8115A7" w:rsidTr="003934D4">
        <w:trPr>
          <w:trHeight w:val="92"/>
        </w:trPr>
        <w:tc>
          <w:tcPr>
            <w:tcW w:w="3652" w:type="dxa"/>
            <w:vMerge/>
          </w:tcPr>
          <w:p w:rsidR="000130C3" w:rsidRPr="00B829A5" w:rsidRDefault="000130C3" w:rsidP="003934D4">
            <w:pPr>
              <w:rPr>
                <w:rFonts w:eastAsia="Calibri"/>
                <w:lang w:val="ru-RU"/>
              </w:rPr>
            </w:pPr>
          </w:p>
        </w:tc>
        <w:tc>
          <w:tcPr>
            <w:tcW w:w="8647" w:type="dxa"/>
            <w:gridSpan w:val="2"/>
          </w:tcPr>
          <w:p w:rsidR="000130C3" w:rsidRPr="00B829A5" w:rsidRDefault="000130C3" w:rsidP="003934D4">
            <w:pPr>
              <w:rPr>
                <w:rFonts w:eastAsia="Calibri"/>
                <w:lang w:val="ru-RU"/>
              </w:rPr>
            </w:pPr>
            <w:r w:rsidRPr="00B829A5">
              <w:rPr>
                <w:rFonts w:eastAsia="Calibri"/>
                <w:lang w:val="ru-RU"/>
              </w:rPr>
              <w:t>Практико-ориентированные задачи в курсе геометрии на плоскости.</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FB0C37" w:rsidRDefault="000130C3" w:rsidP="003934D4">
            <w:pPr>
              <w:rPr>
                <w:rFonts w:eastAsia="Calibri"/>
                <w:lang w:val="ru-MO"/>
              </w:rPr>
            </w:pPr>
            <w:r w:rsidRPr="00FB0C37">
              <w:rPr>
                <w:rFonts w:eastAsia="Calibri"/>
                <w:lang w:val="ru-MO"/>
              </w:rPr>
              <w:t>Тема</w:t>
            </w:r>
            <w:r w:rsidRPr="00B829A5">
              <w:rPr>
                <w:rFonts w:eastAsia="Calibri"/>
              </w:rPr>
              <w:t xml:space="preserve"> 1.4</w:t>
            </w:r>
            <w:r w:rsidRPr="00FB0C37">
              <w:rPr>
                <w:rFonts w:eastAsia="Calibri"/>
                <w:lang w:val="ru-RU"/>
              </w:rPr>
              <w:t xml:space="preserve"> Процентные</w:t>
            </w:r>
            <w:r w:rsidRPr="00FB0C37">
              <w:rPr>
                <w:rFonts w:eastAsia="Calibri"/>
                <w:lang w:val="ru-MO"/>
              </w:rPr>
              <w:t xml:space="preserve"> вычисления</w:t>
            </w:r>
          </w:p>
        </w:tc>
        <w:tc>
          <w:tcPr>
            <w:tcW w:w="8647" w:type="dxa"/>
            <w:gridSpan w:val="2"/>
          </w:tcPr>
          <w:p w:rsidR="000130C3" w:rsidRPr="00B829A5" w:rsidRDefault="000130C3" w:rsidP="003934D4">
            <w:pPr>
              <w:rPr>
                <w:rFonts w:eastAsia="Calibri"/>
              </w:rPr>
            </w:pPr>
            <w:r w:rsidRPr="00FB0C37">
              <w:rPr>
                <w:rFonts w:eastAsia="Calibri"/>
                <w:lang w:val="ru-MO"/>
              </w:rPr>
              <w:t>Содержание</w:t>
            </w:r>
            <w:r w:rsidRPr="00B829A5">
              <w:rPr>
                <w:rFonts w:eastAsia="Calibri"/>
              </w:rPr>
              <w:t xml:space="preserve"> учебного материала</w:t>
            </w:r>
          </w:p>
        </w:tc>
        <w:tc>
          <w:tcPr>
            <w:tcW w:w="992" w:type="dxa"/>
            <w:vMerge w:val="restart"/>
          </w:tcPr>
          <w:p w:rsidR="000130C3" w:rsidRPr="007B3882" w:rsidRDefault="000130C3" w:rsidP="003934D4">
            <w:pPr>
              <w:rPr>
                <w:rFonts w:eastAsia="Calibri"/>
                <w:sz w:val="24"/>
                <w:szCs w:val="24"/>
                <w:lang w:val="ru-RU"/>
              </w:rPr>
            </w:pPr>
            <w:r>
              <w:rPr>
                <w:rFonts w:eastAsia="Calibri"/>
                <w:sz w:val="24"/>
                <w:szCs w:val="24"/>
                <w:lang w:val="ru-RU"/>
              </w:rPr>
              <w:t>4</w:t>
            </w:r>
          </w:p>
        </w:tc>
        <w:tc>
          <w:tcPr>
            <w:tcW w:w="2475" w:type="dxa"/>
            <w:vMerge/>
          </w:tcPr>
          <w:p w:rsidR="000130C3" w:rsidRPr="00B829A5" w:rsidRDefault="000130C3" w:rsidP="003934D4">
            <w:pPr>
              <w:rPr>
                <w:rFonts w:eastAsia="Calibri"/>
                <w:sz w:val="24"/>
                <w:szCs w:val="24"/>
              </w:rPr>
            </w:pPr>
          </w:p>
        </w:tc>
      </w:tr>
      <w:tr w:rsidR="000130C3" w:rsidRPr="00B829A5" w:rsidTr="003934D4">
        <w:trPr>
          <w:trHeight w:val="92"/>
        </w:trPr>
        <w:tc>
          <w:tcPr>
            <w:tcW w:w="3652" w:type="dxa"/>
            <w:vMerge/>
          </w:tcPr>
          <w:p w:rsidR="000130C3" w:rsidRPr="00B829A5" w:rsidRDefault="000130C3" w:rsidP="003934D4">
            <w:pPr>
              <w:spacing w:line="267" w:lineRule="exact"/>
              <w:rPr>
                <w:rFonts w:eastAsia="Calibri"/>
                <w:w w:val="85"/>
                <w:sz w:val="24"/>
                <w:szCs w:val="24"/>
              </w:rPr>
            </w:pPr>
          </w:p>
        </w:tc>
        <w:tc>
          <w:tcPr>
            <w:tcW w:w="8647" w:type="dxa"/>
            <w:gridSpan w:val="2"/>
          </w:tcPr>
          <w:p w:rsidR="000130C3" w:rsidRPr="00B829A5" w:rsidRDefault="000130C3" w:rsidP="003934D4">
            <w:pPr>
              <w:rPr>
                <w:rFonts w:eastAsia="Calibri"/>
              </w:rPr>
            </w:pPr>
            <w:r w:rsidRPr="00B829A5">
              <w:rPr>
                <w:rFonts w:eastAsia="Calibri"/>
                <w:lang w:val="ru-RU"/>
              </w:rPr>
              <w:t xml:space="preserve">Простые проценты, разные способы их вычисления. </w:t>
            </w:r>
            <w:r w:rsidRPr="00B829A5">
              <w:rPr>
                <w:rFonts w:eastAsia="Calibri"/>
              </w:rPr>
              <w:t>Сложные проценты.</w:t>
            </w:r>
          </w:p>
        </w:tc>
        <w:tc>
          <w:tcPr>
            <w:tcW w:w="992" w:type="dxa"/>
            <w:vMerge/>
          </w:tcPr>
          <w:p w:rsidR="000130C3" w:rsidRPr="00B829A5" w:rsidRDefault="000130C3" w:rsidP="003934D4">
            <w:pPr>
              <w:rPr>
                <w:rFonts w:eastAsia="Calibri"/>
                <w:sz w:val="24"/>
                <w:szCs w:val="24"/>
              </w:rPr>
            </w:pPr>
          </w:p>
        </w:tc>
        <w:tc>
          <w:tcPr>
            <w:tcW w:w="2475" w:type="dxa"/>
            <w:vMerge/>
          </w:tcPr>
          <w:p w:rsidR="000130C3" w:rsidRPr="00B829A5" w:rsidRDefault="000130C3" w:rsidP="003934D4">
            <w:pPr>
              <w:rPr>
                <w:rFonts w:eastAsia="Calibri"/>
                <w:sz w:val="24"/>
                <w:szCs w:val="24"/>
              </w:rPr>
            </w:pPr>
          </w:p>
        </w:tc>
      </w:tr>
      <w:tr w:rsidR="000130C3" w:rsidRPr="00B829A5" w:rsidTr="003934D4">
        <w:trPr>
          <w:trHeight w:val="92"/>
        </w:trPr>
        <w:tc>
          <w:tcPr>
            <w:tcW w:w="3652" w:type="dxa"/>
            <w:vMerge/>
          </w:tcPr>
          <w:p w:rsidR="000130C3" w:rsidRPr="00B829A5" w:rsidRDefault="000130C3" w:rsidP="003934D4">
            <w:pPr>
              <w:spacing w:line="267" w:lineRule="exact"/>
              <w:rPr>
                <w:rFonts w:eastAsia="Calibri"/>
                <w:w w:val="85"/>
                <w:sz w:val="24"/>
                <w:szCs w:val="24"/>
              </w:rPr>
            </w:pPr>
          </w:p>
        </w:tc>
        <w:tc>
          <w:tcPr>
            <w:tcW w:w="8647" w:type="dxa"/>
            <w:gridSpan w:val="2"/>
          </w:tcPr>
          <w:p w:rsidR="000130C3" w:rsidRPr="00B829A5" w:rsidRDefault="000130C3" w:rsidP="003934D4">
            <w:pPr>
              <w:rPr>
                <w:rFonts w:eastAsia="Calibri"/>
              </w:rPr>
            </w:pPr>
            <w:r w:rsidRPr="00B829A5">
              <w:rPr>
                <w:rFonts w:eastAsia="Calibri"/>
              </w:rPr>
              <w:t>Практическое занятие</w:t>
            </w:r>
          </w:p>
        </w:tc>
        <w:tc>
          <w:tcPr>
            <w:tcW w:w="992" w:type="dxa"/>
            <w:vMerge/>
          </w:tcPr>
          <w:p w:rsidR="000130C3" w:rsidRPr="00B829A5" w:rsidRDefault="000130C3" w:rsidP="003934D4">
            <w:pPr>
              <w:rPr>
                <w:rFonts w:eastAsia="Calibri"/>
                <w:sz w:val="24"/>
                <w:szCs w:val="24"/>
              </w:rPr>
            </w:pPr>
          </w:p>
        </w:tc>
        <w:tc>
          <w:tcPr>
            <w:tcW w:w="2475" w:type="dxa"/>
            <w:vMerge/>
          </w:tcPr>
          <w:p w:rsidR="000130C3" w:rsidRPr="00B829A5" w:rsidRDefault="000130C3" w:rsidP="003934D4">
            <w:pPr>
              <w:rPr>
                <w:rFonts w:eastAsia="Calibri"/>
                <w:sz w:val="24"/>
                <w:szCs w:val="24"/>
              </w:rPr>
            </w:pPr>
          </w:p>
        </w:tc>
      </w:tr>
      <w:tr w:rsidR="000130C3" w:rsidRPr="00B829A5" w:rsidTr="003934D4">
        <w:trPr>
          <w:trHeight w:val="168"/>
        </w:trPr>
        <w:tc>
          <w:tcPr>
            <w:tcW w:w="3652" w:type="dxa"/>
            <w:vMerge w:val="restart"/>
          </w:tcPr>
          <w:p w:rsidR="000130C3" w:rsidRPr="00B829A5" w:rsidRDefault="000130C3" w:rsidP="003934D4">
            <w:pPr>
              <w:rPr>
                <w:rFonts w:eastAsia="Calibri"/>
                <w:lang w:val="ru-RU"/>
              </w:rPr>
            </w:pPr>
            <w:r w:rsidRPr="00B829A5">
              <w:rPr>
                <w:rFonts w:eastAsia="Calibri"/>
                <w:lang w:val="ru-RU"/>
              </w:rPr>
              <w:t>Тема 1.5 Уравнения и неравенства. Системы уравнений</w:t>
            </w:r>
          </w:p>
        </w:tc>
        <w:tc>
          <w:tcPr>
            <w:tcW w:w="8647" w:type="dxa"/>
            <w:gridSpan w:val="2"/>
          </w:tcPr>
          <w:p w:rsidR="000130C3" w:rsidRPr="00B829A5" w:rsidRDefault="000130C3" w:rsidP="003934D4">
            <w:pPr>
              <w:rPr>
                <w:rFonts w:eastAsia="Calibri"/>
              </w:rPr>
            </w:pPr>
            <w:r w:rsidRPr="00B829A5">
              <w:rPr>
                <w:rFonts w:eastAsia="Calibri"/>
              </w:rPr>
              <w:t>Содержание учебного материала</w:t>
            </w:r>
          </w:p>
        </w:tc>
        <w:tc>
          <w:tcPr>
            <w:tcW w:w="992" w:type="dxa"/>
            <w:vMerge w:val="restart"/>
          </w:tcPr>
          <w:p w:rsidR="000130C3" w:rsidRPr="00B829A5" w:rsidRDefault="000130C3" w:rsidP="003934D4">
            <w:pPr>
              <w:rPr>
                <w:rFonts w:eastAsia="Calibri"/>
                <w:sz w:val="24"/>
                <w:szCs w:val="24"/>
                <w:lang w:val="ru-RU"/>
              </w:rPr>
            </w:pPr>
            <w:r>
              <w:rPr>
                <w:rFonts w:eastAsia="Calibri"/>
                <w:sz w:val="24"/>
                <w:szCs w:val="24"/>
                <w:lang w:val="ru-RU"/>
              </w:rPr>
              <w:t>4</w:t>
            </w:r>
          </w:p>
        </w:tc>
        <w:tc>
          <w:tcPr>
            <w:tcW w:w="2475" w:type="dxa"/>
            <w:vMerge/>
          </w:tcPr>
          <w:p w:rsidR="000130C3" w:rsidRPr="00B829A5" w:rsidRDefault="000130C3" w:rsidP="003934D4">
            <w:pPr>
              <w:rPr>
                <w:rFonts w:eastAsia="Calibri"/>
                <w:sz w:val="24"/>
                <w:szCs w:val="24"/>
              </w:rPr>
            </w:pPr>
          </w:p>
        </w:tc>
      </w:tr>
      <w:tr w:rsidR="000130C3" w:rsidRPr="00B829A5" w:rsidTr="003934D4">
        <w:trPr>
          <w:trHeight w:val="168"/>
        </w:trPr>
        <w:tc>
          <w:tcPr>
            <w:tcW w:w="3652" w:type="dxa"/>
            <w:vMerge/>
          </w:tcPr>
          <w:p w:rsidR="000130C3" w:rsidRPr="00B829A5" w:rsidRDefault="000130C3" w:rsidP="003934D4">
            <w:pPr>
              <w:rPr>
                <w:rFonts w:eastAsia="Calibri"/>
                <w:b/>
              </w:rPr>
            </w:pPr>
          </w:p>
        </w:tc>
        <w:tc>
          <w:tcPr>
            <w:tcW w:w="8647" w:type="dxa"/>
            <w:gridSpan w:val="2"/>
          </w:tcPr>
          <w:p w:rsidR="000130C3" w:rsidRPr="00B829A5" w:rsidRDefault="000130C3" w:rsidP="003934D4">
            <w:pPr>
              <w:rPr>
                <w:rFonts w:eastAsia="Calibri"/>
              </w:rPr>
            </w:pPr>
            <w:r w:rsidRPr="00B829A5">
              <w:rPr>
                <w:rFonts w:eastAsia="Calibri"/>
                <w:lang w:val="ru-RU"/>
              </w:rPr>
              <w:t xml:space="preserve">Линейные, квадратные, дробно-линейные уравнения и неравенства. Способы решения систем линейных уравнений. </w:t>
            </w:r>
            <w:r w:rsidRPr="00B829A5">
              <w:rPr>
                <w:rFonts w:eastAsia="Calibri"/>
              </w:rPr>
              <w:t>Системы линейных неравенств.</w:t>
            </w:r>
          </w:p>
        </w:tc>
        <w:tc>
          <w:tcPr>
            <w:tcW w:w="992" w:type="dxa"/>
            <w:vMerge/>
          </w:tcPr>
          <w:p w:rsidR="000130C3" w:rsidRPr="00B829A5" w:rsidRDefault="000130C3" w:rsidP="003934D4">
            <w:pPr>
              <w:rPr>
                <w:rFonts w:eastAsia="Calibri"/>
                <w:sz w:val="24"/>
                <w:szCs w:val="24"/>
              </w:rPr>
            </w:pPr>
          </w:p>
        </w:tc>
        <w:tc>
          <w:tcPr>
            <w:tcW w:w="2475" w:type="dxa"/>
            <w:vMerge/>
          </w:tcPr>
          <w:p w:rsidR="000130C3" w:rsidRPr="00B829A5" w:rsidRDefault="000130C3" w:rsidP="003934D4">
            <w:pPr>
              <w:rPr>
                <w:rFonts w:eastAsia="Calibri"/>
                <w:sz w:val="24"/>
                <w:szCs w:val="24"/>
              </w:rPr>
            </w:pPr>
          </w:p>
        </w:tc>
      </w:tr>
      <w:tr w:rsidR="000130C3" w:rsidRPr="00B829A5" w:rsidTr="003934D4">
        <w:trPr>
          <w:trHeight w:val="168"/>
        </w:trPr>
        <w:tc>
          <w:tcPr>
            <w:tcW w:w="3652" w:type="dxa"/>
            <w:vMerge/>
          </w:tcPr>
          <w:p w:rsidR="000130C3" w:rsidRPr="00B829A5" w:rsidRDefault="000130C3" w:rsidP="003934D4">
            <w:pPr>
              <w:rPr>
                <w:rFonts w:eastAsia="Calibri"/>
                <w:b/>
              </w:rPr>
            </w:pPr>
          </w:p>
        </w:tc>
        <w:tc>
          <w:tcPr>
            <w:tcW w:w="8647" w:type="dxa"/>
            <w:gridSpan w:val="2"/>
          </w:tcPr>
          <w:p w:rsidR="000130C3" w:rsidRPr="00B829A5" w:rsidRDefault="000130C3" w:rsidP="003934D4">
            <w:pPr>
              <w:rPr>
                <w:rFonts w:eastAsia="Calibri"/>
              </w:rPr>
            </w:pPr>
            <w:r w:rsidRPr="00B829A5">
              <w:rPr>
                <w:rFonts w:eastAsia="Calibri"/>
              </w:rPr>
              <w:t>Практическое занятие</w:t>
            </w:r>
          </w:p>
        </w:tc>
        <w:tc>
          <w:tcPr>
            <w:tcW w:w="992" w:type="dxa"/>
            <w:vMerge/>
          </w:tcPr>
          <w:p w:rsidR="000130C3" w:rsidRPr="00B829A5" w:rsidRDefault="000130C3" w:rsidP="003934D4">
            <w:pPr>
              <w:rPr>
                <w:rFonts w:eastAsia="Calibri"/>
                <w:sz w:val="24"/>
                <w:szCs w:val="24"/>
              </w:rPr>
            </w:pPr>
          </w:p>
        </w:tc>
        <w:tc>
          <w:tcPr>
            <w:tcW w:w="2475" w:type="dxa"/>
            <w:vMerge/>
          </w:tcPr>
          <w:p w:rsidR="000130C3" w:rsidRPr="00B829A5" w:rsidRDefault="000130C3" w:rsidP="003934D4">
            <w:pPr>
              <w:rPr>
                <w:rFonts w:eastAsia="Calibri"/>
                <w:sz w:val="24"/>
                <w:szCs w:val="24"/>
              </w:rPr>
            </w:pPr>
          </w:p>
        </w:tc>
      </w:tr>
      <w:tr w:rsidR="000130C3" w:rsidRPr="00B829A5" w:rsidTr="003934D4">
        <w:trPr>
          <w:trHeight w:val="92"/>
        </w:trPr>
        <w:tc>
          <w:tcPr>
            <w:tcW w:w="3652" w:type="dxa"/>
            <w:vMerge w:val="restart"/>
          </w:tcPr>
          <w:p w:rsidR="000130C3" w:rsidRPr="00B829A5" w:rsidRDefault="000130C3" w:rsidP="003934D4">
            <w:pPr>
              <w:rPr>
                <w:rFonts w:eastAsia="Calibri"/>
              </w:rPr>
            </w:pPr>
            <w:r w:rsidRPr="00B829A5">
              <w:rPr>
                <w:rFonts w:eastAsia="Calibri"/>
              </w:rPr>
              <w:t>Тема 1.6 Входной контроль</w:t>
            </w:r>
          </w:p>
        </w:tc>
        <w:tc>
          <w:tcPr>
            <w:tcW w:w="8647" w:type="dxa"/>
            <w:gridSpan w:val="2"/>
          </w:tcPr>
          <w:p w:rsidR="000130C3" w:rsidRPr="00B829A5" w:rsidRDefault="000130C3" w:rsidP="003934D4">
            <w:pPr>
              <w:rPr>
                <w:rFonts w:eastAsia="Calibri"/>
              </w:rPr>
            </w:pPr>
            <w:r w:rsidRPr="00B829A5">
              <w:rPr>
                <w:rFonts w:eastAsia="Calibri"/>
              </w:rPr>
              <w:t>Содержание учебного материала</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rPr>
            </w:pPr>
          </w:p>
        </w:tc>
      </w:tr>
      <w:tr w:rsidR="000130C3" w:rsidRPr="00B829A5" w:rsidTr="003934D4">
        <w:trPr>
          <w:trHeight w:val="92"/>
        </w:trPr>
        <w:tc>
          <w:tcPr>
            <w:tcW w:w="3652" w:type="dxa"/>
            <w:vMerge/>
          </w:tcPr>
          <w:p w:rsidR="000130C3" w:rsidRPr="00B829A5" w:rsidRDefault="000130C3" w:rsidP="003934D4">
            <w:pPr>
              <w:rPr>
                <w:rFonts w:eastAsia="Calibri"/>
                <w:sz w:val="24"/>
                <w:szCs w:val="24"/>
              </w:rPr>
            </w:pPr>
          </w:p>
        </w:tc>
        <w:tc>
          <w:tcPr>
            <w:tcW w:w="8647" w:type="dxa"/>
            <w:gridSpan w:val="2"/>
          </w:tcPr>
          <w:p w:rsidR="000130C3" w:rsidRPr="00B829A5" w:rsidRDefault="000130C3" w:rsidP="003934D4">
            <w:pPr>
              <w:rPr>
                <w:rFonts w:eastAsia="Calibri"/>
              </w:rPr>
            </w:pPr>
            <w:r w:rsidRPr="00B829A5">
              <w:rPr>
                <w:rFonts w:eastAsia="Calibri"/>
                <w:lang w:val="ru-RU"/>
              </w:rPr>
              <w:t xml:space="preserve">Вычисления и преобразования. Уравнения и неравенства. </w:t>
            </w:r>
            <w:r w:rsidRPr="00B829A5">
              <w:rPr>
                <w:rFonts w:eastAsia="Calibri"/>
              </w:rPr>
              <w:t>Геометрия на плоскости.</w:t>
            </w:r>
          </w:p>
        </w:tc>
        <w:tc>
          <w:tcPr>
            <w:tcW w:w="992" w:type="dxa"/>
            <w:vMerge/>
          </w:tcPr>
          <w:p w:rsidR="000130C3" w:rsidRPr="00B829A5" w:rsidRDefault="000130C3" w:rsidP="003934D4">
            <w:pPr>
              <w:rPr>
                <w:rFonts w:eastAsia="Calibri"/>
                <w:sz w:val="24"/>
                <w:szCs w:val="24"/>
              </w:rPr>
            </w:pPr>
          </w:p>
        </w:tc>
        <w:tc>
          <w:tcPr>
            <w:tcW w:w="2475" w:type="dxa"/>
            <w:vMerge/>
          </w:tcPr>
          <w:p w:rsidR="000130C3" w:rsidRPr="00B829A5" w:rsidRDefault="000130C3" w:rsidP="003934D4">
            <w:pPr>
              <w:rPr>
                <w:rFonts w:eastAsia="Calibri"/>
                <w:sz w:val="24"/>
                <w:szCs w:val="24"/>
              </w:rPr>
            </w:pPr>
          </w:p>
        </w:tc>
      </w:tr>
      <w:tr w:rsidR="000130C3" w:rsidRPr="00B829A5" w:rsidTr="003934D4">
        <w:trPr>
          <w:trHeight w:val="92"/>
        </w:trPr>
        <w:tc>
          <w:tcPr>
            <w:tcW w:w="3652" w:type="dxa"/>
            <w:vMerge/>
          </w:tcPr>
          <w:p w:rsidR="000130C3" w:rsidRPr="00B829A5" w:rsidRDefault="000130C3" w:rsidP="003934D4">
            <w:pPr>
              <w:rPr>
                <w:rFonts w:eastAsia="Calibri"/>
                <w:sz w:val="24"/>
                <w:szCs w:val="24"/>
              </w:rPr>
            </w:pPr>
          </w:p>
        </w:tc>
        <w:tc>
          <w:tcPr>
            <w:tcW w:w="8647" w:type="dxa"/>
            <w:gridSpan w:val="2"/>
          </w:tcPr>
          <w:p w:rsidR="000130C3" w:rsidRPr="00B829A5" w:rsidRDefault="000130C3" w:rsidP="003934D4">
            <w:pPr>
              <w:rPr>
                <w:rFonts w:eastAsia="Calibri"/>
              </w:rPr>
            </w:pPr>
            <w:r w:rsidRPr="00B829A5">
              <w:rPr>
                <w:rFonts w:eastAsia="Calibri"/>
              </w:rPr>
              <w:t>Контрольная работа</w:t>
            </w:r>
          </w:p>
        </w:tc>
        <w:tc>
          <w:tcPr>
            <w:tcW w:w="992" w:type="dxa"/>
            <w:vMerge/>
          </w:tcPr>
          <w:p w:rsidR="000130C3" w:rsidRPr="00B829A5" w:rsidRDefault="000130C3" w:rsidP="003934D4">
            <w:pPr>
              <w:rPr>
                <w:rFonts w:eastAsia="Calibri"/>
                <w:sz w:val="24"/>
                <w:szCs w:val="24"/>
              </w:rPr>
            </w:pPr>
          </w:p>
        </w:tc>
        <w:tc>
          <w:tcPr>
            <w:tcW w:w="2475" w:type="dxa"/>
            <w:vMerge/>
          </w:tcPr>
          <w:p w:rsidR="000130C3" w:rsidRPr="00B829A5" w:rsidRDefault="000130C3" w:rsidP="003934D4">
            <w:pPr>
              <w:rPr>
                <w:rFonts w:eastAsia="Calibri"/>
                <w:sz w:val="24"/>
                <w:szCs w:val="24"/>
              </w:rPr>
            </w:pPr>
          </w:p>
        </w:tc>
      </w:tr>
      <w:tr w:rsidR="003934D4" w:rsidRPr="00B829A5" w:rsidTr="003934D4">
        <w:trPr>
          <w:trHeight w:val="219"/>
        </w:trPr>
        <w:tc>
          <w:tcPr>
            <w:tcW w:w="3652" w:type="dxa"/>
          </w:tcPr>
          <w:p w:rsidR="003934D4" w:rsidRPr="00B829A5" w:rsidRDefault="003934D4" w:rsidP="003934D4">
            <w:pPr>
              <w:spacing w:line="255" w:lineRule="exact"/>
              <w:rPr>
                <w:rFonts w:eastAsia="Calibri"/>
                <w:b/>
                <w:sz w:val="24"/>
                <w:szCs w:val="24"/>
                <w:lang w:val="ru-RU"/>
              </w:rPr>
            </w:pPr>
            <w:r w:rsidRPr="00B829A5">
              <w:rPr>
                <w:rFonts w:eastAsia="Calibri"/>
                <w:b/>
                <w:lang w:val="ru-RU"/>
              </w:rPr>
              <w:t xml:space="preserve">Раздел 2 </w:t>
            </w:r>
          </w:p>
        </w:tc>
        <w:tc>
          <w:tcPr>
            <w:tcW w:w="8647" w:type="dxa"/>
            <w:gridSpan w:val="2"/>
          </w:tcPr>
          <w:p w:rsidR="003934D4" w:rsidRPr="00B829A5" w:rsidRDefault="003934D4" w:rsidP="003934D4">
            <w:pPr>
              <w:rPr>
                <w:rFonts w:eastAsia="Calibri"/>
                <w:sz w:val="24"/>
                <w:szCs w:val="24"/>
                <w:lang w:val="ru-RU"/>
              </w:rPr>
            </w:pPr>
            <w:r w:rsidRPr="00B829A5">
              <w:rPr>
                <w:rFonts w:eastAsia="Calibri"/>
                <w:b/>
                <w:szCs w:val="28"/>
                <w:lang w:val="ru-RU"/>
              </w:rPr>
              <w:t>Прямые и плоскости в пространстве</w:t>
            </w:r>
          </w:p>
        </w:tc>
        <w:tc>
          <w:tcPr>
            <w:tcW w:w="992" w:type="dxa"/>
          </w:tcPr>
          <w:p w:rsidR="003934D4" w:rsidRPr="00B829A5" w:rsidRDefault="003934D4" w:rsidP="003934D4">
            <w:pPr>
              <w:rPr>
                <w:rFonts w:eastAsia="Calibri"/>
                <w:b/>
                <w:sz w:val="24"/>
                <w:szCs w:val="24"/>
                <w:lang w:val="ru-RU"/>
              </w:rPr>
            </w:pPr>
            <w:r w:rsidRPr="00B829A5">
              <w:rPr>
                <w:rFonts w:eastAsia="Calibri"/>
                <w:b/>
                <w:sz w:val="24"/>
                <w:szCs w:val="24"/>
                <w:lang w:val="ru-RU"/>
              </w:rPr>
              <w:t>16</w:t>
            </w:r>
          </w:p>
        </w:tc>
        <w:tc>
          <w:tcPr>
            <w:tcW w:w="2475" w:type="dxa"/>
          </w:tcPr>
          <w:p w:rsidR="003934D4" w:rsidRPr="00B829A5" w:rsidRDefault="003934D4" w:rsidP="003934D4">
            <w:pPr>
              <w:rPr>
                <w:rFonts w:eastAsia="Calibri"/>
                <w:sz w:val="24"/>
                <w:szCs w:val="24"/>
                <w:lang w:val="ru-RU"/>
              </w:rPr>
            </w:pPr>
          </w:p>
        </w:tc>
      </w:tr>
      <w:tr w:rsidR="000130C3" w:rsidRPr="008115A7" w:rsidTr="003934D4">
        <w:trPr>
          <w:trHeight w:val="92"/>
        </w:trPr>
        <w:tc>
          <w:tcPr>
            <w:tcW w:w="3652" w:type="dxa"/>
            <w:vMerge w:val="restart"/>
          </w:tcPr>
          <w:p w:rsidR="000130C3" w:rsidRPr="00B829A5" w:rsidRDefault="000130C3" w:rsidP="003934D4">
            <w:pPr>
              <w:spacing w:line="255" w:lineRule="exact"/>
              <w:rPr>
                <w:rFonts w:eastAsia="Calibri"/>
                <w:lang w:val="ru-RU"/>
              </w:rPr>
            </w:pPr>
            <w:r w:rsidRPr="00B829A5">
              <w:rPr>
                <w:rFonts w:eastAsia="Calibri"/>
                <w:lang w:val="ru-RU"/>
              </w:rPr>
              <w:t>Тема 2.1 Основные понятия стереометрии. Расположение прямых и плоскостей</w:t>
            </w:r>
          </w:p>
        </w:tc>
        <w:tc>
          <w:tcPr>
            <w:tcW w:w="8647" w:type="dxa"/>
            <w:gridSpan w:val="2"/>
          </w:tcPr>
          <w:p w:rsidR="000130C3" w:rsidRPr="00B829A5" w:rsidRDefault="000130C3" w:rsidP="003934D4">
            <w:pPr>
              <w:rPr>
                <w:rFonts w:eastAsia="Calibri"/>
              </w:rPr>
            </w:pPr>
            <w:r w:rsidRPr="00B829A5">
              <w:rPr>
                <w:rFonts w:eastAsia="Calibri"/>
              </w:rPr>
              <w:t>Содержание учебного материала</w:t>
            </w:r>
          </w:p>
        </w:tc>
        <w:tc>
          <w:tcPr>
            <w:tcW w:w="992" w:type="dxa"/>
            <w:vMerge w:val="restart"/>
          </w:tcPr>
          <w:p w:rsidR="000130C3" w:rsidRPr="00B829A5" w:rsidRDefault="000130C3" w:rsidP="003934D4">
            <w:pPr>
              <w:rPr>
                <w:rFonts w:eastAsia="Calibri"/>
                <w:lang w:val="ru-RU"/>
              </w:rPr>
            </w:pPr>
            <w:r w:rsidRPr="00B829A5">
              <w:rPr>
                <w:rFonts w:eastAsia="Calibri"/>
                <w:lang w:val="ru-RU"/>
              </w:rPr>
              <w:t>2</w:t>
            </w:r>
          </w:p>
        </w:tc>
        <w:tc>
          <w:tcPr>
            <w:tcW w:w="2475" w:type="dxa"/>
            <w:vMerge w:val="restart"/>
          </w:tcPr>
          <w:p w:rsidR="000130C3" w:rsidRPr="00B829A5" w:rsidRDefault="000130C3" w:rsidP="003934D4">
            <w:pPr>
              <w:rPr>
                <w:rFonts w:eastAsia="Calibri"/>
                <w:lang w:val="ru-RU"/>
              </w:rPr>
            </w:pPr>
            <w:r w:rsidRPr="00B829A5">
              <w:rPr>
                <w:rFonts w:eastAsia="Calibri"/>
                <w:lang w:val="ru-RU"/>
              </w:rPr>
              <w:t xml:space="preserve">ОК 01, ОК 03, ОК 04, ОК 07 </w:t>
            </w:r>
            <w:r>
              <w:rPr>
                <w:rFonts w:eastAsia="Calibri"/>
                <w:lang w:val="ru-RU"/>
              </w:rPr>
              <w:t>ПК 1.4</w:t>
            </w: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rPr>
            </w:pPr>
            <w:r w:rsidRPr="00B829A5">
              <w:rPr>
                <w:rFonts w:eastAsia="Calibri"/>
                <w:lang w:val="ru-RU"/>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w:t>
            </w:r>
            <w:r w:rsidRPr="00B829A5">
              <w:rPr>
                <w:rFonts w:eastAsia="Calibri"/>
              </w:rPr>
              <w:t>Основные пространственные фигуры.</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rPr>
            </w:pPr>
            <w:r w:rsidRPr="00B829A5">
              <w:rPr>
                <w:rFonts w:eastAsia="Calibri"/>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2.2 Параллельность прямых, прямой и плоскости, плоскостей</w:t>
            </w:r>
          </w:p>
        </w:tc>
        <w:tc>
          <w:tcPr>
            <w:tcW w:w="8647" w:type="dxa"/>
            <w:gridSpan w:val="2"/>
          </w:tcPr>
          <w:p w:rsidR="000130C3" w:rsidRPr="00B829A5" w:rsidRDefault="000130C3" w:rsidP="003934D4">
            <w:pPr>
              <w:rPr>
                <w:rFonts w:eastAsia="Calibri"/>
              </w:rPr>
            </w:pPr>
            <w:r w:rsidRPr="00B829A5">
              <w:rPr>
                <w:rFonts w:eastAsia="Calibri"/>
              </w:rPr>
              <w:t>Содержание учебного материала</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rPr>
            </w:pPr>
            <w:r w:rsidRPr="00B829A5">
              <w:rPr>
                <w:rFonts w:eastAsia="Calibri"/>
                <w:lang w:val="ru-RU"/>
              </w:rPr>
              <w:t xml:space="preserve">Параллельные прямая и плоскость. Определение. Признак. Свойства (с доказательством). Параллельные плоскости. </w:t>
            </w:r>
            <w:r w:rsidRPr="00B829A5">
              <w:rPr>
                <w:rFonts w:eastAsia="Calibri"/>
              </w:rPr>
              <w:t>Определение. Признак. Свойства (с</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rPr>
                <w:rFonts w:eastAsia="Calibri"/>
                <w:sz w:val="24"/>
                <w:szCs w:val="24"/>
                <w:lang w:val="ru-RU"/>
              </w:rPr>
            </w:pPr>
            <w:r w:rsidRPr="00B829A5">
              <w:rPr>
                <w:rFonts w:eastAsia="Calibri"/>
                <w:lang w:val="ru-RU"/>
              </w:rPr>
              <w:lastRenderedPageBreak/>
              <w:t>Тема 2.3 Перпендикулярность прямых, прямой и плоскости, плоскостей</w:t>
            </w:r>
          </w:p>
        </w:tc>
        <w:tc>
          <w:tcPr>
            <w:tcW w:w="8647" w:type="dxa"/>
            <w:gridSpan w:val="2"/>
          </w:tcPr>
          <w:p w:rsidR="000130C3" w:rsidRPr="00B829A5" w:rsidRDefault="000130C3" w:rsidP="003934D4">
            <w:pPr>
              <w:rPr>
                <w:rFonts w:eastAsia="Calibri"/>
                <w:szCs w:val="24"/>
                <w:lang w:val="ru-RU"/>
              </w:rPr>
            </w:pPr>
            <w:r w:rsidRPr="00B829A5">
              <w:rPr>
                <w:rFonts w:eastAsia="Calibri"/>
                <w:szCs w:val="28"/>
              </w:rPr>
              <w:t>Содержание учебного материала</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lang w:val="ru-RU"/>
              </w:rPr>
            </w:pPr>
            <w:r w:rsidRPr="00B829A5">
              <w:rPr>
                <w:rFonts w:eastAsia="Calibri"/>
                <w:lang w:val="ru-RU"/>
              </w:rPr>
              <w:t xml:space="preserve">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w:t>
            </w:r>
            <w:r w:rsidRPr="00B829A5">
              <w:rPr>
                <w:rFonts w:eastAsia="Calibri"/>
              </w:rPr>
              <w:t xml:space="preserve">Признак перпендикулярности плоскостей. Доказательство. </w:t>
            </w:r>
          </w:p>
          <w:p w:rsidR="000130C3" w:rsidRPr="00B829A5" w:rsidRDefault="000130C3" w:rsidP="003934D4">
            <w:pPr>
              <w:rPr>
                <w:rFonts w:eastAsia="Calibri"/>
              </w:rPr>
            </w:pPr>
            <w:r w:rsidRPr="00B829A5">
              <w:rPr>
                <w:rFonts w:eastAsia="Calibri"/>
              </w:rPr>
              <w:t>Расстояния в пространстве.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rPr>
            </w:pPr>
            <w:r w:rsidRPr="00B829A5">
              <w:rPr>
                <w:rFonts w:eastAsia="Calibri"/>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rPr>
                <w:rFonts w:eastAsia="Calibri"/>
                <w:lang w:val="ru-RU"/>
              </w:rPr>
            </w:pPr>
            <w:r w:rsidRPr="00B829A5">
              <w:rPr>
                <w:rFonts w:eastAsia="Calibri"/>
                <w:lang w:val="ru-RU"/>
              </w:rPr>
              <w:t>Тема 2.4. Теорема о трех перпендикулярах</w:t>
            </w:r>
          </w:p>
        </w:tc>
        <w:tc>
          <w:tcPr>
            <w:tcW w:w="8647" w:type="dxa"/>
            <w:gridSpan w:val="2"/>
          </w:tcPr>
          <w:p w:rsidR="000130C3" w:rsidRPr="00B829A5" w:rsidRDefault="000130C3" w:rsidP="003934D4">
            <w:pPr>
              <w:rPr>
                <w:rFonts w:eastAsia="Calibri"/>
              </w:rPr>
            </w:pPr>
            <w:r w:rsidRPr="00B829A5">
              <w:rPr>
                <w:rFonts w:eastAsia="Calibri"/>
                <w:lang w:val="ru-RU"/>
              </w:rPr>
              <w:t>Содержани</w:t>
            </w:r>
            <w:r w:rsidRPr="00B829A5">
              <w:rPr>
                <w:rFonts w:eastAsia="Calibri"/>
              </w:rPr>
              <w:t>е учебного материала</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lang w:val="ru-RU"/>
              </w:rPr>
            </w:pPr>
            <w:r w:rsidRPr="00B829A5">
              <w:rPr>
                <w:rFonts w:eastAsia="Calibri"/>
                <w:lang w:val="ru-RU"/>
              </w:rPr>
              <w:t>Теорема о трех перпендикулярах. Доказательство. Угол между прямой и плоскостью.</w:t>
            </w:r>
          </w:p>
          <w:p w:rsidR="000130C3" w:rsidRPr="00B829A5" w:rsidRDefault="000130C3" w:rsidP="003934D4">
            <w:pPr>
              <w:rPr>
                <w:rFonts w:eastAsia="Calibri"/>
              </w:rPr>
            </w:pPr>
            <w:r w:rsidRPr="00B829A5">
              <w:rPr>
                <w:rFonts w:eastAsia="Calibri"/>
              </w:rPr>
              <w:t>Угол между плоскостями.</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rPr>
            </w:pPr>
            <w:r w:rsidRPr="00B829A5">
              <w:rPr>
                <w:rFonts w:eastAsia="Calibri"/>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2.5. Параллельные, перпендикулярные, скрещивающиеся прямые</w:t>
            </w:r>
          </w:p>
        </w:tc>
        <w:tc>
          <w:tcPr>
            <w:tcW w:w="8647" w:type="dxa"/>
            <w:gridSpan w:val="2"/>
          </w:tcPr>
          <w:p w:rsidR="000130C3" w:rsidRPr="00B829A5" w:rsidRDefault="000130C3" w:rsidP="003934D4">
            <w:pPr>
              <w:rPr>
                <w:rFonts w:eastAsia="Calibri"/>
              </w:rPr>
            </w:pPr>
            <w:r w:rsidRPr="00B829A5">
              <w:rPr>
                <w:rFonts w:eastAsia="Calibri"/>
              </w:rPr>
              <w:t>Профессионально-ориентированное</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lang w:val="ru-RU"/>
              </w:rPr>
            </w:pPr>
            <w:r w:rsidRPr="00B829A5">
              <w:rPr>
                <w:rFonts w:eastAsia="Calibri"/>
                <w:lang w:val="ru-RU"/>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rPr>
            </w:pPr>
            <w:r w:rsidRPr="00B829A5">
              <w:rPr>
                <w:rFonts w:eastAsia="Calibri"/>
              </w:rPr>
              <w:t>Практическое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rPr>
                <w:rFonts w:eastAsia="Calibri"/>
                <w:lang w:val="ru-RU"/>
              </w:rPr>
            </w:pPr>
            <w:r w:rsidRPr="00B829A5">
              <w:rPr>
                <w:rFonts w:eastAsia="Calibri"/>
                <w:lang w:val="ru-RU"/>
              </w:rPr>
              <w:t>Тема 2.6. Решение задач. Прямые и плоскости в пространстве</w:t>
            </w:r>
          </w:p>
        </w:tc>
        <w:tc>
          <w:tcPr>
            <w:tcW w:w="8647" w:type="dxa"/>
            <w:gridSpan w:val="2"/>
          </w:tcPr>
          <w:p w:rsidR="000130C3" w:rsidRPr="00B829A5" w:rsidRDefault="000130C3" w:rsidP="003934D4">
            <w:pPr>
              <w:rPr>
                <w:rFonts w:eastAsia="Calibri"/>
                <w:lang w:val="ru-RU"/>
              </w:rPr>
            </w:pPr>
            <w:r w:rsidRPr="00B829A5">
              <w:rPr>
                <w:rFonts w:eastAsia="Calibri"/>
                <w:lang w:val="ru-RU"/>
              </w:rPr>
              <w:t>Содержание учебного материала</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rPr>
            </w:pPr>
            <w:r w:rsidRPr="00B829A5">
              <w:rPr>
                <w:rFonts w:eastAsia="Calibri"/>
                <w:lang w:val="ru-RU"/>
              </w:rPr>
              <w:t xml:space="preserve">Расположение прямых и плоскостей в пространстве. Перпендикулярность и параллельность прямых и плоскостей. </w:t>
            </w:r>
            <w:r w:rsidRPr="00B829A5">
              <w:rPr>
                <w:rFonts w:eastAsia="Calibri"/>
              </w:rPr>
              <w:t>Скрещивающиеся прямые.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rPr>
            </w:pPr>
            <w:r w:rsidRPr="00B829A5">
              <w:rPr>
                <w:rFonts w:eastAsia="Calibri"/>
              </w:rPr>
              <w:t>Контрольная работа.</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3934D4" w:rsidRPr="00B829A5" w:rsidTr="003934D4">
        <w:trPr>
          <w:trHeight w:val="300"/>
        </w:trPr>
        <w:tc>
          <w:tcPr>
            <w:tcW w:w="3652" w:type="dxa"/>
          </w:tcPr>
          <w:p w:rsidR="003934D4" w:rsidRPr="00B829A5" w:rsidRDefault="003934D4" w:rsidP="003934D4">
            <w:pPr>
              <w:spacing w:line="255" w:lineRule="exact"/>
              <w:rPr>
                <w:rFonts w:eastAsia="Calibri"/>
                <w:b/>
                <w:sz w:val="24"/>
                <w:szCs w:val="24"/>
                <w:lang w:val="ru-RU"/>
              </w:rPr>
            </w:pPr>
            <w:r w:rsidRPr="00B829A5">
              <w:rPr>
                <w:rFonts w:eastAsia="Calibri"/>
                <w:b/>
              </w:rPr>
              <w:t>Раздел 3</w:t>
            </w:r>
          </w:p>
        </w:tc>
        <w:tc>
          <w:tcPr>
            <w:tcW w:w="8647" w:type="dxa"/>
            <w:gridSpan w:val="2"/>
          </w:tcPr>
          <w:p w:rsidR="003934D4" w:rsidRPr="00B829A5" w:rsidRDefault="003934D4" w:rsidP="003934D4">
            <w:pPr>
              <w:rPr>
                <w:rFonts w:eastAsia="Calibri"/>
                <w:sz w:val="24"/>
                <w:szCs w:val="24"/>
                <w:lang w:val="ru-RU"/>
              </w:rPr>
            </w:pPr>
            <w:r w:rsidRPr="00B829A5">
              <w:rPr>
                <w:rFonts w:eastAsia="Calibri"/>
                <w:b/>
                <w:szCs w:val="28"/>
              </w:rPr>
              <w:t>Координаты и векторы</w:t>
            </w:r>
          </w:p>
        </w:tc>
        <w:tc>
          <w:tcPr>
            <w:tcW w:w="992" w:type="dxa"/>
          </w:tcPr>
          <w:p w:rsidR="003934D4" w:rsidRPr="00B829A5" w:rsidRDefault="003934D4" w:rsidP="003934D4">
            <w:pPr>
              <w:rPr>
                <w:rFonts w:eastAsia="Calibri"/>
                <w:b/>
                <w:sz w:val="24"/>
                <w:szCs w:val="24"/>
                <w:lang w:val="ru-RU"/>
              </w:rPr>
            </w:pPr>
            <w:r w:rsidRPr="00B829A5">
              <w:rPr>
                <w:rFonts w:eastAsia="Calibri"/>
                <w:b/>
                <w:sz w:val="24"/>
                <w:szCs w:val="24"/>
                <w:lang w:val="ru-RU"/>
              </w:rPr>
              <w:t>12</w:t>
            </w:r>
          </w:p>
        </w:tc>
        <w:tc>
          <w:tcPr>
            <w:tcW w:w="2475" w:type="dxa"/>
          </w:tcPr>
          <w:p w:rsidR="003934D4" w:rsidRPr="00B829A5" w:rsidRDefault="003934D4" w:rsidP="003934D4">
            <w:pPr>
              <w:rPr>
                <w:rFonts w:eastAsia="Calibri"/>
                <w:sz w:val="24"/>
                <w:szCs w:val="24"/>
                <w:lang w:val="ru-RU"/>
              </w:rPr>
            </w:pPr>
          </w:p>
        </w:tc>
      </w:tr>
      <w:tr w:rsidR="000130C3" w:rsidRPr="008115A7" w:rsidTr="003934D4">
        <w:trPr>
          <w:trHeight w:val="92"/>
        </w:trPr>
        <w:tc>
          <w:tcPr>
            <w:tcW w:w="3652" w:type="dxa"/>
            <w:vMerge w:val="restart"/>
          </w:tcPr>
          <w:p w:rsidR="000130C3" w:rsidRPr="00B829A5" w:rsidRDefault="000130C3" w:rsidP="003934D4">
            <w:pPr>
              <w:rPr>
                <w:rFonts w:eastAsia="Calibri"/>
                <w:lang w:val="ru-RU"/>
              </w:rPr>
            </w:pPr>
            <w:r w:rsidRPr="00B829A5">
              <w:rPr>
                <w:rFonts w:eastAsia="Calibri"/>
                <w:lang w:val="ru-RU"/>
              </w:rPr>
              <w:t>Тема 3.1</w:t>
            </w:r>
            <w:r>
              <w:rPr>
                <w:rFonts w:eastAsia="Calibri"/>
                <w:lang w:val="ru-RU"/>
              </w:rPr>
              <w:t xml:space="preserve"> </w:t>
            </w:r>
            <w:r w:rsidRPr="00B829A5">
              <w:rPr>
                <w:rFonts w:eastAsia="Calibri"/>
                <w:lang w:val="ru-RU"/>
              </w:rPr>
              <w:t>Декартовы координаты в пространстве. Расстояние между двумя точками. Координаты середины отрезка.</w:t>
            </w:r>
          </w:p>
        </w:tc>
        <w:tc>
          <w:tcPr>
            <w:tcW w:w="8647" w:type="dxa"/>
            <w:gridSpan w:val="2"/>
          </w:tcPr>
          <w:p w:rsidR="000130C3" w:rsidRPr="00B829A5" w:rsidRDefault="000130C3" w:rsidP="003934D4">
            <w:pPr>
              <w:rPr>
                <w:rFonts w:eastAsia="Calibri"/>
                <w:lang w:val="ru-RU"/>
              </w:rPr>
            </w:pPr>
            <w:r w:rsidRPr="00B829A5">
              <w:rPr>
                <w:rFonts w:eastAsia="Calibri"/>
              </w:rPr>
              <w:t>Содержание учебного материала</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val="restart"/>
          </w:tcPr>
          <w:p w:rsidR="000130C3" w:rsidRPr="00B829A5" w:rsidRDefault="000130C3" w:rsidP="003934D4">
            <w:pPr>
              <w:rPr>
                <w:rFonts w:eastAsia="Calibri"/>
                <w:lang w:val="ru-RU"/>
              </w:rPr>
            </w:pPr>
            <w:r w:rsidRPr="00B829A5">
              <w:rPr>
                <w:rFonts w:eastAsia="Calibri"/>
                <w:lang w:val="ru-RU"/>
              </w:rPr>
              <w:t>ОК 02, ОК 03, ОК 04,</w:t>
            </w:r>
          </w:p>
          <w:p w:rsidR="000130C3" w:rsidRPr="00B829A5" w:rsidRDefault="000130C3" w:rsidP="003934D4">
            <w:pPr>
              <w:rPr>
                <w:rFonts w:eastAsia="Calibri"/>
                <w:sz w:val="28"/>
                <w:szCs w:val="28"/>
                <w:lang w:val="ru-RU"/>
              </w:rPr>
            </w:pPr>
            <w:r w:rsidRPr="00B829A5">
              <w:rPr>
                <w:rFonts w:eastAsia="Calibri"/>
                <w:lang w:val="ru-RU"/>
              </w:rPr>
              <w:t>ОК 07</w:t>
            </w:r>
            <w:r w:rsidRPr="00B829A5">
              <w:rPr>
                <w:rFonts w:eastAsia="Calibri"/>
                <w:sz w:val="28"/>
                <w:szCs w:val="28"/>
                <w:lang w:val="ru-RU"/>
              </w:rPr>
              <w:t xml:space="preserve"> </w:t>
            </w:r>
          </w:p>
          <w:p w:rsidR="000130C3" w:rsidRPr="00B829A5" w:rsidRDefault="000130C3" w:rsidP="003934D4">
            <w:pPr>
              <w:rPr>
                <w:rFonts w:eastAsia="Calibri"/>
                <w:sz w:val="24"/>
                <w:szCs w:val="24"/>
                <w:lang w:val="ru-RU"/>
              </w:rPr>
            </w:pPr>
            <w:r>
              <w:rPr>
                <w:rFonts w:eastAsia="Calibri"/>
                <w:szCs w:val="28"/>
                <w:lang w:val="ru-RU"/>
              </w:rPr>
              <w:t>ПК 1.4</w:t>
            </w: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rPr>
            </w:pPr>
            <w:r w:rsidRPr="00B829A5">
              <w:rPr>
                <w:rFonts w:eastAsia="Calibri"/>
                <w:lang w:val="ru-RU"/>
              </w:rPr>
              <w:t xml:space="preserve">Декартовы координаты в пространстве. Простейшие задачи в координатах. </w:t>
            </w:r>
            <w:r w:rsidRPr="00B829A5">
              <w:rPr>
                <w:rFonts w:eastAsia="Calibri"/>
              </w:rPr>
              <w:t>Расстояние между двумя точками, координаты середины отрезка.</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rPr>
            </w:pPr>
            <w:r w:rsidRPr="00B829A5">
              <w:rPr>
                <w:rFonts w:eastAsia="Calibri"/>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2F4997" w:rsidTr="003934D4">
        <w:trPr>
          <w:trHeight w:val="92"/>
        </w:trPr>
        <w:tc>
          <w:tcPr>
            <w:tcW w:w="3652" w:type="dxa"/>
            <w:vMerge w:val="restart"/>
          </w:tcPr>
          <w:p w:rsidR="000130C3" w:rsidRPr="00B829A5" w:rsidRDefault="000130C3" w:rsidP="003934D4">
            <w:pPr>
              <w:rPr>
                <w:rFonts w:eastAsia="Calibri"/>
                <w:lang w:val="ru-RU"/>
              </w:rPr>
            </w:pPr>
            <w:r w:rsidRPr="00B829A5">
              <w:rPr>
                <w:rFonts w:eastAsia="Calibri"/>
                <w:lang w:val="ru-RU"/>
              </w:rPr>
              <w:t>Тема 3.2 Векторы в пространстве. Угол между векторами. Скалярное произведение векторов</w:t>
            </w:r>
          </w:p>
        </w:tc>
        <w:tc>
          <w:tcPr>
            <w:tcW w:w="8647" w:type="dxa"/>
            <w:gridSpan w:val="2"/>
          </w:tcPr>
          <w:p w:rsidR="000130C3" w:rsidRPr="00B829A5" w:rsidRDefault="000130C3" w:rsidP="003934D4">
            <w:pPr>
              <w:rPr>
                <w:rFonts w:eastAsia="Calibri"/>
                <w:lang w:val="ru-RU"/>
              </w:rPr>
            </w:pPr>
            <w:r w:rsidRPr="00B829A5">
              <w:rPr>
                <w:rFonts w:eastAsia="Calibri"/>
                <w:lang w:val="ru-RU"/>
              </w:rPr>
              <w:t>Содержание учебного материала</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tcPr>
          <w:p w:rsidR="000130C3" w:rsidRPr="00B829A5" w:rsidRDefault="000130C3" w:rsidP="003934D4">
            <w:pPr>
              <w:rPr>
                <w:rFonts w:eastAsia="Calibri"/>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lang w:val="ru-RU"/>
              </w:rPr>
            </w:pPr>
            <w:r w:rsidRPr="00B829A5">
              <w:rPr>
                <w:rFonts w:eastAsia="Calibri"/>
                <w:lang w:val="ru-RU"/>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0"/>
                <w:szCs w:val="24"/>
                <w:lang w:val="ru-RU"/>
              </w:rPr>
            </w:pPr>
            <w:r w:rsidRPr="00B829A5">
              <w:rPr>
                <w:rFonts w:eastAsia="Calibri"/>
                <w:szCs w:val="28"/>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rPr>
                <w:rFonts w:eastAsia="Calibri"/>
                <w:lang w:val="ru-RU"/>
              </w:rPr>
            </w:pPr>
            <w:r w:rsidRPr="00B829A5">
              <w:rPr>
                <w:rFonts w:eastAsia="Calibri"/>
                <w:lang w:val="ru-RU"/>
              </w:rPr>
              <w:t>Тема 3.3 Практико</w:t>
            </w:r>
            <w:r>
              <w:rPr>
                <w:rFonts w:eastAsia="Calibri"/>
                <w:lang w:val="ru-RU"/>
              </w:rPr>
              <w:t xml:space="preserve"> </w:t>
            </w:r>
            <w:r w:rsidRPr="00B829A5">
              <w:rPr>
                <w:rFonts w:eastAsia="Calibri"/>
                <w:lang w:val="ru-RU"/>
              </w:rPr>
              <w:t xml:space="preserve">ориентированные задачи на координатной </w:t>
            </w:r>
          </w:p>
        </w:tc>
        <w:tc>
          <w:tcPr>
            <w:tcW w:w="8647" w:type="dxa"/>
            <w:gridSpan w:val="2"/>
          </w:tcPr>
          <w:p w:rsidR="000130C3" w:rsidRPr="00B829A5" w:rsidRDefault="000130C3" w:rsidP="003934D4">
            <w:pPr>
              <w:rPr>
                <w:rFonts w:eastAsia="Calibri"/>
                <w:lang w:val="ru-RU"/>
              </w:rPr>
            </w:pPr>
            <w:r w:rsidRPr="00B829A5">
              <w:rPr>
                <w:rFonts w:eastAsia="Calibri"/>
                <w:lang w:val="ru-RU"/>
              </w:rPr>
              <w:t xml:space="preserve">Профессионально-ориентированное содержание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lang w:val="ru-RU"/>
              </w:rPr>
            </w:pPr>
            <w:r w:rsidRPr="00B829A5">
              <w:rPr>
                <w:rFonts w:eastAsia="Calibri"/>
                <w:lang w:val="ru-RU"/>
              </w:rPr>
              <w:t xml:space="preserve">Координатная плоскость. Вычисление расстояний и площадей на плоскости.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lang w:val="ru-RU"/>
              </w:rPr>
            </w:pPr>
            <w:r w:rsidRPr="00B829A5">
              <w:rPr>
                <w:rFonts w:eastAsia="Calibri"/>
              </w:rPr>
              <w:t>Практическое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3.4 Решение задач. Координаты и векторы </w:t>
            </w:r>
          </w:p>
        </w:tc>
        <w:tc>
          <w:tcPr>
            <w:tcW w:w="8647" w:type="dxa"/>
            <w:gridSpan w:val="2"/>
          </w:tcPr>
          <w:p w:rsidR="000130C3" w:rsidRPr="00B829A5" w:rsidRDefault="000130C3" w:rsidP="003934D4">
            <w:pPr>
              <w:rPr>
                <w:rFonts w:eastAsia="Calibri"/>
                <w:szCs w:val="24"/>
                <w:lang w:val="ru-RU"/>
              </w:rPr>
            </w:pPr>
            <w:r w:rsidRPr="00B829A5">
              <w:rPr>
                <w:rFonts w:eastAsia="Calibri"/>
                <w:szCs w:val="28"/>
                <w:lang w:val="ru-RU"/>
              </w:rPr>
              <w:t>Содержание учебного материала</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4"/>
                <w:lang w:val="ru-RU"/>
              </w:rPr>
            </w:pPr>
            <w:r w:rsidRPr="00B829A5">
              <w:rPr>
                <w:rFonts w:eastAsia="Calibri"/>
                <w:szCs w:val="28"/>
                <w:lang w:val="ru-RU"/>
              </w:rPr>
              <w:t xml:space="preserve">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w:t>
            </w:r>
            <w:r w:rsidRPr="00B829A5">
              <w:rPr>
                <w:rFonts w:eastAsia="Calibri"/>
                <w:szCs w:val="28"/>
                <w:lang w:val="ru-RU"/>
              </w:rPr>
              <w:lastRenderedPageBreak/>
              <w:t>координаты середины отрезка, скалярное произведение векторов 27 в координатах, угол между векторами, угол между прямой и плоскостью, угол между плоскостями.</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4"/>
                <w:lang w:val="ru-RU"/>
              </w:rPr>
            </w:pPr>
            <w:r w:rsidRPr="00B829A5">
              <w:rPr>
                <w:rFonts w:eastAsia="Calibri"/>
                <w:szCs w:val="28"/>
                <w:lang w:val="ru-RU"/>
              </w:rPr>
              <w:t>Контрольная работа</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3934D4" w:rsidRPr="00B829A5" w:rsidTr="003934D4">
        <w:trPr>
          <w:trHeight w:val="262"/>
        </w:trPr>
        <w:tc>
          <w:tcPr>
            <w:tcW w:w="3652" w:type="dxa"/>
          </w:tcPr>
          <w:p w:rsidR="003934D4" w:rsidRPr="00B829A5" w:rsidRDefault="003934D4" w:rsidP="003934D4">
            <w:pPr>
              <w:spacing w:line="255" w:lineRule="exact"/>
              <w:rPr>
                <w:rFonts w:eastAsia="Calibri"/>
                <w:b/>
                <w:lang w:val="ru-RU"/>
              </w:rPr>
            </w:pPr>
            <w:r w:rsidRPr="00B829A5">
              <w:rPr>
                <w:rFonts w:eastAsia="Calibri"/>
                <w:b/>
                <w:lang w:val="ru-RU"/>
              </w:rPr>
              <w:t xml:space="preserve">Раздел 4 </w:t>
            </w:r>
          </w:p>
        </w:tc>
        <w:tc>
          <w:tcPr>
            <w:tcW w:w="8647" w:type="dxa"/>
            <w:gridSpan w:val="2"/>
          </w:tcPr>
          <w:p w:rsidR="003934D4" w:rsidRPr="00B829A5" w:rsidRDefault="003934D4" w:rsidP="003934D4">
            <w:pPr>
              <w:rPr>
                <w:rFonts w:eastAsia="Calibri"/>
                <w:b/>
                <w:lang w:val="ru-RU"/>
              </w:rPr>
            </w:pPr>
            <w:r w:rsidRPr="00B829A5">
              <w:rPr>
                <w:rFonts w:eastAsia="Calibri"/>
                <w:b/>
                <w:lang w:val="ru-RU"/>
              </w:rPr>
              <w:t>Основы тригонометрии. Тригонометрические функции</w:t>
            </w:r>
          </w:p>
        </w:tc>
        <w:tc>
          <w:tcPr>
            <w:tcW w:w="992" w:type="dxa"/>
          </w:tcPr>
          <w:p w:rsidR="003934D4" w:rsidRPr="00B829A5" w:rsidRDefault="003934D4" w:rsidP="003934D4">
            <w:pPr>
              <w:rPr>
                <w:rFonts w:eastAsia="Calibri"/>
                <w:b/>
                <w:lang w:val="ru-RU"/>
              </w:rPr>
            </w:pPr>
            <w:r>
              <w:rPr>
                <w:rFonts w:eastAsia="Calibri"/>
                <w:b/>
                <w:lang w:val="ru-RU"/>
              </w:rPr>
              <w:t>28</w:t>
            </w:r>
          </w:p>
        </w:tc>
        <w:tc>
          <w:tcPr>
            <w:tcW w:w="2475" w:type="dxa"/>
          </w:tcPr>
          <w:p w:rsidR="003934D4" w:rsidRPr="00B829A5" w:rsidRDefault="003934D4" w:rsidP="003934D4">
            <w:pPr>
              <w:rPr>
                <w:rFonts w:eastAsia="Calibri"/>
                <w:b/>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4.1 Тригонометрические функции произвольного угла, числа. Радианная и градусная мера угла </w:t>
            </w: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val="restart"/>
          </w:tcPr>
          <w:p w:rsidR="000130C3" w:rsidRPr="00B829A5" w:rsidRDefault="000130C3" w:rsidP="008115A7">
            <w:pPr>
              <w:rPr>
                <w:rFonts w:eastAsia="Calibri"/>
                <w:szCs w:val="28"/>
                <w:lang w:val="ru-RU"/>
              </w:rPr>
            </w:pPr>
            <w:r w:rsidRPr="00B829A5">
              <w:rPr>
                <w:rFonts w:eastAsia="Calibri"/>
                <w:szCs w:val="28"/>
                <w:lang w:val="ru-RU"/>
              </w:rPr>
              <w:t xml:space="preserve">ОК 01, ОК 02, ОК 03, ОК 04, ОК 05, ОК 06, ОК 07 </w:t>
            </w:r>
          </w:p>
          <w:p w:rsidR="000130C3" w:rsidRPr="00B829A5" w:rsidRDefault="000130C3" w:rsidP="008115A7">
            <w:pPr>
              <w:rPr>
                <w:rFonts w:eastAsia="Calibri"/>
                <w:sz w:val="24"/>
                <w:szCs w:val="24"/>
                <w:lang w:val="ru-RU"/>
              </w:rPr>
            </w:pPr>
            <w:r>
              <w:rPr>
                <w:rFonts w:eastAsia="Calibri"/>
                <w:szCs w:val="28"/>
                <w:lang w:val="ru-RU"/>
              </w:rPr>
              <w:t>ПК 1.4</w:t>
            </w: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4.2 Основные тригонометрические тождества. Формулы приведения </w:t>
            </w: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tcPr>
          <w:p w:rsidR="000130C3" w:rsidRPr="00B829A5" w:rsidRDefault="000130C3" w:rsidP="008115A7">
            <w:pPr>
              <w:rPr>
                <w:rFonts w:eastAsia="Calibri"/>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Тригонометрические тождества. Синус, косинус, тангенс и котангенс углов </w:t>
            </w:r>
            <w:r w:rsidRPr="00B829A5">
              <w:rPr>
                <w:rFonts w:eastAsia="Calibri"/>
                <w:szCs w:val="28"/>
              </w:rPr>
              <w:t>α</w:t>
            </w:r>
            <w:r w:rsidRPr="00B829A5">
              <w:rPr>
                <w:rFonts w:eastAsia="Calibri"/>
                <w:szCs w:val="28"/>
                <w:lang w:val="ru-RU"/>
              </w:rPr>
              <w:t xml:space="preserve"> и - </w:t>
            </w:r>
            <w:r w:rsidRPr="00B829A5">
              <w:rPr>
                <w:rFonts w:eastAsia="Calibri"/>
                <w:szCs w:val="28"/>
              </w:rPr>
              <w:t>α</w:t>
            </w:r>
            <w:r w:rsidRPr="00B829A5">
              <w:rPr>
                <w:rFonts w:eastAsia="Calibri"/>
                <w:szCs w:val="28"/>
                <w:lang w:val="ru-RU"/>
              </w:rPr>
              <w:t xml:space="preserve">. Формулы приведения.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rPr>
              <w:t>Комбинированное заняти</w:t>
            </w:r>
            <w:r w:rsidRPr="00B829A5">
              <w:rPr>
                <w:rFonts w:eastAsia="Calibri"/>
                <w:szCs w:val="28"/>
                <w:lang w:val="ru-RU"/>
              </w:rPr>
              <w:t>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4.3 Синус, косинус, тангенс суммы и разности двух углов Синус и косинус двойного и половинного угла. </w:t>
            </w: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Pr>
                <w:rFonts w:eastAsia="Calibri"/>
                <w:sz w:val="24"/>
                <w:szCs w:val="24"/>
                <w:lang w:val="ru-RU"/>
              </w:rPr>
              <w:t>4</w:t>
            </w:r>
          </w:p>
        </w:tc>
        <w:tc>
          <w:tcPr>
            <w:tcW w:w="2475" w:type="dxa"/>
            <w:vMerge/>
          </w:tcPr>
          <w:p w:rsidR="000130C3" w:rsidRPr="00B829A5" w:rsidRDefault="000130C3" w:rsidP="008115A7">
            <w:pPr>
              <w:rPr>
                <w:rFonts w:eastAsia="Calibri"/>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4.4 Функции, их свойства. Способы задания функций </w:t>
            </w:r>
          </w:p>
        </w:tc>
        <w:tc>
          <w:tcPr>
            <w:tcW w:w="8647" w:type="dxa"/>
            <w:gridSpan w:val="2"/>
          </w:tcPr>
          <w:p w:rsidR="000130C3" w:rsidRPr="00B829A5" w:rsidRDefault="000130C3" w:rsidP="003934D4">
            <w:pPr>
              <w:rPr>
                <w:rFonts w:eastAsia="Calibri"/>
                <w:szCs w:val="24"/>
                <w:lang w:val="ru-RU"/>
              </w:rPr>
            </w:pPr>
            <w:r w:rsidRPr="00B829A5">
              <w:rPr>
                <w:rFonts w:eastAsia="Calibri"/>
                <w:szCs w:val="28"/>
                <w:lang w:val="ru-RU"/>
              </w:rPr>
              <w:t>Содержание учебного материала</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4"/>
                <w:lang w:val="ru-RU"/>
              </w:rPr>
            </w:pPr>
            <w:r w:rsidRPr="00B829A5">
              <w:rPr>
                <w:rFonts w:eastAsia="Calibri"/>
                <w:szCs w:val="28"/>
                <w:lang w:val="ru-RU"/>
              </w:rPr>
              <w:t xml:space="preserve">Функции, их свойства. Способы задания функций Область определения и множество значений функций. </w:t>
            </w:r>
            <w:r w:rsidRPr="00B829A5">
              <w:rPr>
                <w:rFonts w:eastAsia="Calibri"/>
                <w:szCs w:val="28"/>
              </w:rPr>
              <w:t xml:space="preserve">Чётность, нечётность, периодичность функций. Способы задания функций.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4"/>
                <w:lang w:val="ru-RU"/>
              </w:rPr>
            </w:pPr>
            <w:r w:rsidRPr="00B829A5">
              <w:rPr>
                <w:rFonts w:eastAsia="Calibri"/>
                <w:szCs w:val="28"/>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4.5 Тригонометрические функции, их свойства и графики </w:t>
            </w: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8115A7">
            <w:pPr>
              <w:rPr>
                <w:rFonts w:eastAsia="Calibri"/>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r w:rsidRPr="00B829A5">
              <w:rPr>
                <w:rFonts w:eastAsia="Calibri"/>
                <w:szCs w:val="28"/>
              </w:rPr>
              <w:t>y</w:t>
            </w:r>
            <w:r w:rsidRPr="00B829A5">
              <w:rPr>
                <w:rFonts w:eastAsia="Calibri"/>
                <w:szCs w:val="28"/>
                <w:lang w:val="ru-RU"/>
              </w:rPr>
              <w:t xml:space="preserve"> = </w:t>
            </w:r>
            <w:r w:rsidRPr="00B829A5">
              <w:rPr>
                <w:rFonts w:eastAsia="Calibri"/>
                <w:szCs w:val="28"/>
              </w:rPr>
              <w:t>cos</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w:t>
            </w:r>
            <w:r w:rsidRPr="00B829A5">
              <w:rPr>
                <w:rFonts w:eastAsia="Calibri"/>
                <w:szCs w:val="28"/>
              </w:rPr>
              <w:t>sin</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w:t>
            </w:r>
            <w:r w:rsidRPr="00B829A5">
              <w:rPr>
                <w:rFonts w:eastAsia="Calibri"/>
                <w:szCs w:val="28"/>
              </w:rPr>
              <w:t>tg</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с</w:t>
            </w:r>
            <w:r w:rsidRPr="00B829A5">
              <w:rPr>
                <w:rFonts w:eastAsia="Calibri"/>
                <w:szCs w:val="28"/>
              </w:rPr>
              <w:t>tg</w:t>
            </w:r>
            <w:r w:rsidRPr="00B829A5">
              <w:rPr>
                <w:rFonts w:eastAsia="Calibri"/>
                <w:szCs w:val="28"/>
                <w:lang w:val="ru-RU"/>
              </w:rPr>
              <w:t xml:space="preserve"> </w:t>
            </w:r>
            <w:r w:rsidRPr="00B829A5">
              <w:rPr>
                <w:rFonts w:eastAsia="Calibri"/>
                <w:szCs w:val="28"/>
              </w:rPr>
              <w:t>x</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4.6 Преобразование графиков тригонометрических функций </w:t>
            </w: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Сжатие и растяжение графиков тригонометрических функций. Преобразование графиков тригонометрических функций.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Практическое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4.7 Описание производственных процессов с помощью графиков функций </w:t>
            </w: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8115A7">
            <w:pPr>
              <w:rPr>
                <w:rFonts w:eastAsia="Calibri"/>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Использование свойств тригонометрических функций в профессиональных задачах.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Практическое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4.8 Обратные </w:t>
            </w:r>
            <w:r w:rsidRPr="00B829A5">
              <w:rPr>
                <w:rFonts w:eastAsia="Calibri"/>
                <w:lang w:val="ru-RU"/>
              </w:rPr>
              <w:lastRenderedPageBreak/>
              <w:t xml:space="preserve">тригонометрические функции </w:t>
            </w: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lastRenderedPageBreak/>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8115A7">
            <w:pPr>
              <w:rPr>
                <w:rFonts w:eastAsia="Calibri"/>
                <w:sz w:val="24"/>
                <w:szCs w:val="24"/>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Обратные тригонометрические функции. Их свойства и графики.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4.9 Тригонометрические уравнения и неравенства </w:t>
            </w: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Уравнение </w:t>
            </w:r>
            <w:r w:rsidRPr="00B829A5">
              <w:rPr>
                <w:rFonts w:eastAsia="Calibri"/>
                <w:szCs w:val="28"/>
              </w:rPr>
              <w:t>cos</w:t>
            </w:r>
            <w:r w:rsidRPr="00B829A5">
              <w:rPr>
                <w:rFonts w:eastAsia="Calibri"/>
                <w:szCs w:val="28"/>
                <w:lang w:val="ru-RU"/>
              </w:rPr>
              <w:t xml:space="preserve"> х = </w:t>
            </w:r>
            <w:r w:rsidRPr="00B829A5">
              <w:rPr>
                <w:rFonts w:eastAsia="Calibri"/>
                <w:szCs w:val="28"/>
              </w:rPr>
              <w:t>a</w:t>
            </w:r>
            <w:r w:rsidRPr="00B829A5">
              <w:rPr>
                <w:rFonts w:eastAsia="Calibri"/>
                <w:szCs w:val="28"/>
                <w:lang w:val="ru-RU"/>
              </w:rPr>
              <w:t xml:space="preserve">. Уравнение </w:t>
            </w:r>
            <w:r w:rsidRPr="00B829A5">
              <w:rPr>
                <w:rFonts w:eastAsia="Calibri"/>
                <w:szCs w:val="28"/>
              </w:rPr>
              <w:t>sin</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xml:space="preserve">. Уравнение </w:t>
            </w:r>
            <w:r w:rsidRPr="00B829A5">
              <w:rPr>
                <w:rFonts w:eastAsia="Calibri"/>
                <w:szCs w:val="28"/>
              </w:rPr>
              <w:t>tg</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с</w:t>
            </w:r>
            <w:r w:rsidRPr="00B829A5">
              <w:rPr>
                <w:rFonts w:eastAsia="Calibri"/>
                <w:szCs w:val="28"/>
              </w:rPr>
              <w:t>tg</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xml:space="preserve">. Решение тригонометрических уравнений основных типов: простейшие 29 тригонометрические уравнения, сводящиеся к квадратным, решаемые разложением на множители, однородные. Простейшие тригонометрические неравенства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4.10 Системы тригонометрических уравнений </w:t>
            </w: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 xml:space="preserve">Системы простейших тригонометрических уравнений.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 w:val="24"/>
                <w:szCs w:val="24"/>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4.11 Решение задач. Основы тригонометрии. Тригонометрические функции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8115A7">
            <w:pPr>
              <w:rPr>
                <w:rFonts w:eastAsia="Calibri"/>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Преобразование тригонометрических выражений. Решение тригонометрических уравнений и неравенств в том числе с использованием свойств функций.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rPr>
              <w:t>Контрольная работа</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222"/>
        </w:trPr>
        <w:tc>
          <w:tcPr>
            <w:tcW w:w="3652" w:type="dxa"/>
          </w:tcPr>
          <w:p w:rsidR="000130C3" w:rsidRPr="00B829A5" w:rsidRDefault="000130C3" w:rsidP="003934D4">
            <w:pPr>
              <w:spacing w:line="255" w:lineRule="exact"/>
              <w:jc w:val="center"/>
              <w:rPr>
                <w:rFonts w:eastAsia="Calibri"/>
                <w:b/>
                <w:sz w:val="24"/>
                <w:szCs w:val="24"/>
                <w:lang w:val="ru-RU"/>
              </w:rPr>
            </w:pPr>
            <w:r w:rsidRPr="00B829A5">
              <w:rPr>
                <w:rFonts w:eastAsia="Calibri"/>
                <w:b/>
                <w:lang w:val="ru-RU"/>
              </w:rPr>
              <w:t>Раздел 5</w:t>
            </w:r>
          </w:p>
        </w:tc>
        <w:tc>
          <w:tcPr>
            <w:tcW w:w="8647" w:type="dxa"/>
            <w:gridSpan w:val="2"/>
          </w:tcPr>
          <w:p w:rsidR="000130C3" w:rsidRPr="00B829A5" w:rsidRDefault="000130C3" w:rsidP="003934D4">
            <w:pPr>
              <w:rPr>
                <w:rFonts w:eastAsia="Calibri"/>
                <w:b/>
                <w:szCs w:val="28"/>
                <w:lang w:val="ru-RU"/>
              </w:rPr>
            </w:pPr>
            <w:r w:rsidRPr="00B829A5">
              <w:rPr>
                <w:rFonts w:eastAsia="Calibri"/>
                <w:b/>
                <w:szCs w:val="28"/>
                <w:lang w:val="ru-RU"/>
              </w:rPr>
              <w:t>Производная функции, ее применение</w:t>
            </w:r>
          </w:p>
        </w:tc>
        <w:tc>
          <w:tcPr>
            <w:tcW w:w="992" w:type="dxa"/>
          </w:tcPr>
          <w:p w:rsidR="000130C3" w:rsidRPr="007B3882" w:rsidRDefault="000130C3" w:rsidP="003934D4">
            <w:pPr>
              <w:rPr>
                <w:rFonts w:eastAsia="Calibri"/>
                <w:b/>
                <w:sz w:val="24"/>
                <w:szCs w:val="24"/>
                <w:lang w:val="ru-RU"/>
              </w:rPr>
            </w:pPr>
            <w:r w:rsidRPr="007B3882">
              <w:rPr>
                <w:rFonts w:eastAsia="Calibri"/>
                <w:b/>
                <w:sz w:val="24"/>
                <w:szCs w:val="24"/>
                <w:lang w:val="ru-RU"/>
              </w:rPr>
              <w:t>28</w:t>
            </w:r>
          </w:p>
        </w:tc>
        <w:tc>
          <w:tcPr>
            <w:tcW w:w="2475" w:type="dxa"/>
          </w:tcPr>
          <w:p w:rsidR="000130C3" w:rsidRPr="00B829A5" w:rsidRDefault="000130C3" w:rsidP="008115A7">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5.1 Понятие производной. Формулы и правила дифференцирования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Pr>
                <w:rFonts w:eastAsia="Calibri"/>
                <w:sz w:val="24"/>
                <w:szCs w:val="24"/>
                <w:lang w:val="ru-RU"/>
              </w:rPr>
              <w:t>4</w:t>
            </w:r>
          </w:p>
        </w:tc>
        <w:tc>
          <w:tcPr>
            <w:tcW w:w="2475" w:type="dxa"/>
            <w:vMerge w:val="restart"/>
          </w:tcPr>
          <w:p w:rsidR="000130C3" w:rsidRPr="00B829A5" w:rsidRDefault="000130C3" w:rsidP="008115A7">
            <w:pPr>
              <w:rPr>
                <w:rFonts w:eastAsia="Calibri"/>
                <w:lang w:val="ru-RU"/>
              </w:rPr>
            </w:pPr>
          </w:p>
          <w:p w:rsidR="000130C3" w:rsidRPr="00B829A5" w:rsidRDefault="000130C3" w:rsidP="008115A7">
            <w:pPr>
              <w:rPr>
                <w:rFonts w:eastAsia="Calibri"/>
                <w:lang w:val="ru-RU"/>
              </w:rPr>
            </w:pPr>
          </w:p>
          <w:p w:rsidR="00AE7F7F" w:rsidRPr="00AE7F7F" w:rsidRDefault="00AE7F7F" w:rsidP="00AE7F7F">
            <w:pPr>
              <w:rPr>
                <w:rFonts w:eastAsia="Calibri"/>
                <w:lang w:val="ru-RU"/>
              </w:rPr>
            </w:pPr>
            <w:r w:rsidRPr="00AE7F7F">
              <w:rPr>
                <w:rFonts w:eastAsia="Calibri"/>
                <w:lang w:val="ru-RU"/>
              </w:rPr>
              <w:t>ОК 01, ОК 02, ОК 03, ОК 04, ОК 05, ОК 06, ОК 07</w:t>
            </w:r>
          </w:p>
          <w:p w:rsidR="000130C3" w:rsidRPr="00B829A5" w:rsidRDefault="00AE7F7F" w:rsidP="00AE7F7F">
            <w:pPr>
              <w:rPr>
                <w:rFonts w:eastAsia="Calibri"/>
                <w:lang w:val="ru-RU"/>
              </w:rPr>
            </w:pPr>
            <w:r w:rsidRPr="00AE7F7F">
              <w:rPr>
                <w:rFonts w:eastAsia="Calibri"/>
                <w:lang w:val="ru-RU"/>
              </w:rPr>
              <w:t>ПК 1.4</w:t>
            </w: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w:t>
            </w:r>
            <w:r w:rsidRPr="00B829A5">
              <w:rPr>
                <w:rFonts w:eastAsia="Calibri"/>
                <w:szCs w:val="28"/>
              </w:rPr>
              <w:t xml:space="preserve">Алгоритм отыскания производной.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5.2 Производные суммы, разности, произведения, частного</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tcPr>
          <w:p w:rsidR="000130C3" w:rsidRPr="00B829A5" w:rsidRDefault="000130C3" w:rsidP="008115A7">
            <w:pPr>
              <w:rPr>
                <w:rFonts w:eastAsia="Calibri"/>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Формулы дифференцирования. Правила дифференцирования. Производные суммы, разности произведения, частного</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5.3 Производные тригонометрических функций. Производная сложной функции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Pr>
                <w:rFonts w:eastAsia="Calibri"/>
                <w:sz w:val="24"/>
                <w:szCs w:val="24"/>
                <w:lang w:val="ru-RU"/>
              </w:rPr>
              <w:t>4</w:t>
            </w:r>
          </w:p>
        </w:tc>
        <w:tc>
          <w:tcPr>
            <w:tcW w:w="2475" w:type="dxa"/>
            <w:vMerge/>
          </w:tcPr>
          <w:p w:rsidR="000130C3" w:rsidRPr="00B829A5" w:rsidRDefault="000130C3" w:rsidP="008115A7">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Определение сложной функции. Производная тригонометрических функций. Производная сложной функции.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5.4 Понятие о непрерывности функции. Метод интервалов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5.5 Геометрический и физический смысл производной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lang w:val="ru-RU"/>
              </w:rPr>
            </w:pPr>
          </w:p>
        </w:tc>
      </w:tr>
      <w:tr w:rsidR="000130C3" w:rsidRPr="008115A7" w:rsidTr="000130C3">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w:t>
            </w:r>
            <w:r w:rsidRPr="00B829A5">
              <w:rPr>
                <w:rFonts w:eastAsia="Calibri"/>
                <w:szCs w:val="28"/>
                <w:lang w:val="ru-RU"/>
              </w:rPr>
              <w:lastRenderedPageBreak/>
              <w:t xml:space="preserve">составления уравнения касательной к графику функции y=f(x) </w:t>
            </w:r>
          </w:p>
        </w:tc>
        <w:tc>
          <w:tcPr>
            <w:tcW w:w="992" w:type="dxa"/>
            <w:vMerge/>
          </w:tcPr>
          <w:p w:rsidR="000130C3" w:rsidRPr="00B829A5" w:rsidRDefault="000130C3" w:rsidP="003934D4">
            <w:pPr>
              <w:rPr>
                <w:rFonts w:eastAsia="Calibri"/>
                <w:sz w:val="24"/>
                <w:szCs w:val="24"/>
                <w:lang w:val="ru-RU"/>
              </w:rPr>
            </w:pPr>
          </w:p>
        </w:tc>
        <w:tc>
          <w:tcPr>
            <w:tcW w:w="2475" w:type="dxa"/>
            <w:vMerge/>
            <w:tcBorders>
              <w:bottom w:val="single" w:sz="4" w:space="0" w:color="auto"/>
            </w:tcBorders>
          </w:tcPr>
          <w:p w:rsidR="000130C3" w:rsidRPr="00B829A5" w:rsidRDefault="000130C3" w:rsidP="003934D4">
            <w:pPr>
              <w:rPr>
                <w:rFonts w:eastAsia="Calibri"/>
                <w:lang w:val="ru-RU"/>
              </w:rPr>
            </w:pPr>
          </w:p>
        </w:tc>
      </w:tr>
      <w:tr w:rsidR="000130C3" w:rsidRPr="00B829A5" w:rsidTr="000130C3">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Borders>
              <w:bottom w:val="nil"/>
            </w:tcBorders>
          </w:tcPr>
          <w:p w:rsidR="000130C3" w:rsidRPr="00B829A5" w:rsidRDefault="000130C3" w:rsidP="003934D4">
            <w:pPr>
              <w:rPr>
                <w:rFonts w:eastAsia="Calibri"/>
                <w:lang w:val="ru-RU"/>
              </w:rPr>
            </w:pPr>
          </w:p>
        </w:tc>
      </w:tr>
      <w:tr w:rsidR="000130C3" w:rsidRPr="00B829A5" w:rsidTr="000130C3">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5.6 Физический смысл производной в профессиональных задачах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Borders>
              <w:top w:val="nil"/>
              <w:bottom w:val="nil"/>
            </w:tcBorders>
          </w:tcPr>
          <w:p w:rsidR="000130C3" w:rsidRPr="00B829A5" w:rsidRDefault="000130C3" w:rsidP="003934D4">
            <w:pPr>
              <w:rPr>
                <w:rFonts w:eastAsia="Calibri"/>
                <w:lang w:val="ru-RU"/>
              </w:rPr>
            </w:pPr>
          </w:p>
        </w:tc>
      </w:tr>
      <w:tr w:rsidR="000130C3" w:rsidRPr="008115A7" w:rsidTr="000130C3">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Физический (механический) смысл производной – мгновенная скорость в момент времени </w:t>
            </w:r>
            <w:r w:rsidRPr="00B829A5">
              <w:rPr>
                <w:rFonts w:eastAsia="Calibri"/>
                <w:szCs w:val="28"/>
              </w:rPr>
              <w:t>t</w:t>
            </w:r>
            <w:r w:rsidRPr="00B829A5">
              <w:rPr>
                <w:rFonts w:eastAsia="Calibri"/>
                <w:szCs w:val="28"/>
                <w:lang w:val="ru-RU"/>
              </w:rPr>
              <w:t xml:space="preserve">: </w:t>
            </w:r>
            <w:r w:rsidRPr="00B829A5">
              <w:rPr>
                <w:rFonts w:eastAsia="Calibri"/>
                <w:szCs w:val="28"/>
              </w:rPr>
              <w:t>v</w:t>
            </w:r>
            <w:r w:rsidRPr="00B829A5">
              <w:rPr>
                <w:rFonts w:eastAsia="Calibri"/>
                <w:szCs w:val="28"/>
                <w:lang w:val="ru-RU"/>
              </w:rPr>
              <w:t xml:space="preserve"> = </w:t>
            </w:r>
            <w:r w:rsidRPr="00B829A5">
              <w:rPr>
                <w:rFonts w:eastAsia="Calibri"/>
                <w:szCs w:val="28"/>
              </w:rPr>
              <w:t>S</w:t>
            </w:r>
            <w:r w:rsidRPr="00B829A5">
              <w:rPr>
                <w:rFonts w:eastAsia="Calibri"/>
                <w:szCs w:val="28"/>
                <w:lang w:val="ru-RU"/>
              </w:rPr>
              <w:t>′ (</w:t>
            </w:r>
            <w:r w:rsidRPr="00B829A5">
              <w:rPr>
                <w:rFonts w:eastAsia="Calibri"/>
                <w:szCs w:val="28"/>
              </w:rPr>
              <w:t>t</w:t>
            </w:r>
            <w:r w:rsidRPr="00B829A5">
              <w:rPr>
                <w:rFonts w:eastAsia="Calibri"/>
                <w:szCs w:val="28"/>
                <w:lang w:val="ru-RU"/>
              </w:rPr>
              <w:t xml:space="preserve">). </w:t>
            </w:r>
          </w:p>
        </w:tc>
        <w:tc>
          <w:tcPr>
            <w:tcW w:w="992" w:type="dxa"/>
            <w:vMerge/>
          </w:tcPr>
          <w:p w:rsidR="000130C3" w:rsidRPr="00B829A5" w:rsidRDefault="000130C3" w:rsidP="003934D4">
            <w:pPr>
              <w:rPr>
                <w:rFonts w:eastAsia="Calibri"/>
                <w:sz w:val="24"/>
                <w:szCs w:val="24"/>
                <w:lang w:val="ru-RU"/>
              </w:rPr>
            </w:pPr>
          </w:p>
        </w:tc>
        <w:tc>
          <w:tcPr>
            <w:tcW w:w="2475" w:type="dxa"/>
            <w:vMerge/>
            <w:tcBorders>
              <w:top w:val="nil"/>
              <w:bottom w:val="nil"/>
            </w:tcBorders>
          </w:tcPr>
          <w:p w:rsidR="000130C3" w:rsidRPr="00B829A5" w:rsidRDefault="000130C3" w:rsidP="003934D4">
            <w:pPr>
              <w:rPr>
                <w:rFonts w:eastAsia="Calibri"/>
                <w:lang w:val="ru-RU"/>
              </w:rPr>
            </w:pPr>
          </w:p>
        </w:tc>
      </w:tr>
      <w:tr w:rsidR="000130C3" w:rsidRPr="00B829A5" w:rsidTr="000130C3">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rPr>
              <w:t xml:space="preserve">Практическое занятие </w:t>
            </w:r>
          </w:p>
        </w:tc>
        <w:tc>
          <w:tcPr>
            <w:tcW w:w="992" w:type="dxa"/>
            <w:vMerge/>
          </w:tcPr>
          <w:p w:rsidR="000130C3" w:rsidRPr="00B829A5" w:rsidRDefault="000130C3" w:rsidP="003934D4">
            <w:pPr>
              <w:rPr>
                <w:rFonts w:eastAsia="Calibri"/>
                <w:sz w:val="24"/>
                <w:szCs w:val="24"/>
                <w:lang w:val="ru-RU"/>
              </w:rPr>
            </w:pPr>
          </w:p>
        </w:tc>
        <w:tc>
          <w:tcPr>
            <w:tcW w:w="2475" w:type="dxa"/>
            <w:vMerge/>
            <w:tcBorders>
              <w:top w:val="nil"/>
              <w:bottom w:val="nil"/>
            </w:tcBorders>
          </w:tcPr>
          <w:p w:rsidR="000130C3" w:rsidRPr="00B829A5" w:rsidRDefault="000130C3" w:rsidP="003934D4">
            <w:pPr>
              <w:rPr>
                <w:rFonts w:eastAsia="Calibri"/>
                <w:lang w:val="ru-RU"/>
              </w:rPr>
            </w:pPr>
          </w:p>
        </w:tc>
      </w:tr>
      <w:tr w:rsidR="000130C3" w:rsidRPr="00B829A5" w:rsidTr="000130C3">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5.7 Монотонность функции. Точки экстремума</w:t>
            </w:r>
          </w:p>
        </w:tc>
        <w:tc>
          <w:tcPr>
            <w:tcW w:w="8647" w:type="dxa"/>
            <w:gridSpan w:val="2"/>
          </w:tcPr>
          <w:p w:rsidR="000130C3" w:rsidRPr="00B829A5" w:rsidRDefault="000130C3" w:rsidP="003934D4">
            <w:pPr>
              <w:rPr>
                <w:rFonts w:eastAsia="Calibri"/>
              </w:rPr>
            </w:pPr>
            <w:r w:rsidRPr="00B829A5">
              <w:rPr>
                <w:rFonts w:eastAsia="Calibri"/>
              </w:rPr>
              <w:t>Содержание учебного материала</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Borders>
              <w:top w:val="nil"/>
              <w:bottom w:val="nil"/>
            </w:tcBorders>
          </w:tcPr>
          <w:p w:rsidR="000130C3" w:rsidRPr="00B829A5" w:rsidRDefault="000130C3" w:rsidP="003934D4">
            <w:pPr>
              <w:rPr>
                <w:rFonts w:eastAsia="Calibri"/>
                <w:lang w:val="ru-RU"/>
              </w:rPr>
            </w:pPr>
          </w:p>
        </w:tc>
      </w:tr>
      <w:tr w:rsidR="000130C3" w:rsidRPr="00B829A5" w:rsidTr="000130C3">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lang w:val="ru-RU"/>
              </w:rPr>
            </w:pPr>
            <w:r w:rsidRPr="00B829A5">
              <w:rPr>
                <w:rFonts w:eastAsia="Calibri"/>
                <w:lang w:val="ru-RU"/>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31 максимум и минимум. Понятие асимптоты, способы их определения. Алгоритм исследования функции и построения ее графика с помощью производной. </w:t>
            </w:r>
            <w:r w:rsidRPr="00B829A5">
              <w:rPr>
                <w:rFonts w:eastAsia="Calibri"/>
              </w:rPr>
              <w:t>Дробно-линейная функция</w:t>
            </w:r>
          </w:p>
        </w:tc>
        <w:tc>
          <w:tcPr>
            <w:tcW w:w="992" w:type="dxa"/>
            <w:vMerge/>
          </w:tcPr>
          <w:p w:rsidR="000130C3" w:rsidRPr="00B829A5" w:rsidRDefault="000130C3" w:rsidP="003934D4">
            <w:pPr>
              <w:rPr>
                <w:rFonts w:eastAsia="Calibri"/>
                <w:sz w:val="24"/>
                <w:szCs w:val="24"/>
                <w:lang w:val="ru-RU"/>
              </w:rPr>
            </w:pPr>
          </w:p>
        </w:tc>
        <w:tc>
          <w:tcPr>
            <w:tcW w:w="2475" w:type="dxa"/>
            <w:vMerge/>
            <w:tcBorders>
              <w:top w:val="nil"/>
              <w:bottom w:val="nil"/>
            </w:tcBorders>
          </w:tcPr>
          <w:p w:rsidR="000130C3" w:rsidRPr="00B829A5" w:rsidRDefault="000130C3" w:rsidP="003934D4">
            <w:pPr>
              <w:rPr>
                <w:rFonts w:eastAsia="Calibri"/>
                <w:lang w:val="ru-RU"/>
              </w:rPr>
            </w:pPr>
          </w:p>
        </w:tc>
      </w:tr>
      <w:tr w:rsidR="000130C3" w:rsidRPr="00B829A5" w:rsidTr="000130C3">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lang w:val="ru-RU"/>
              </w:rPr>
            </w:pPr>
            <w:r w:rsidRPr="00B829A5">
              <w:rPr>
                <w:rFonts w:eastAsia="Calibri"/>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Borders>
              <w:top w:val="nil"/>
              <w:bottom w:val="nil"/>
            </w:tcBorders>
          </w:tcPr>
          <w:p w:rsidR="000130C3" w:rsidRPr="00B829A5" w:rsidRDefault="000130C3" w:rsidP="003934D4">
            <w:pPr>
              <w:rPr>
                <w:rFonts w:eastAsia="Calibri"/>
                <w:lang w:val="ru-RU"/>
              </w:rPr>
            </w:pPr>
          </w:p>
        </w:tc>
      </w:tr>
      <w:tr w:rsidR="000130C3" w:rsidRPr="00B829A5" w:rsidTr="000130C3">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5.8 Исследование функций и построение графиков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val="restart"/>
            <w:tcBorders>
              <w:top w:val="nil"/>
            </w:tcBorders>
          </w:tcPr>
          <w:p w:rsidR="000130C3" w:rsidRPr="00B829A5" w:rsidRDefault="000130C3" w:rsidP="003934D4">
            <w:pPr>
              <w:rPr>
                <w:rFonts w:eastAsia="Calibri"/>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Исследование функции на монотонность и построение графиков.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5.9 Наибольшее и наименьшее значения функции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Нахождение наибольшего и наименьшего значений функций, построение графиков многочленов с использованием аппарата математического анализа.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5.10 Нахождение оптимального результата с помощью производной в практических задачах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Наименьшее и наибольшее значение функции</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Практическое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5.11 Решение задач. Производная функции, ее применение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Формулы и правила дифференцирования. Исследование функций с помощью производной. Наибольшее и наименьшее значения функции.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rPr>
              <w:t>Контрольная работ</w:t>
            </w:r>
            <w:r w:rsidRPr="00B829A5">
              <w:rPr>
                <w:rFonts w:eastAsia="Calibri"/>
                <w:szCs w:val="28"/>
                <w:lang w:val="ru-RU"/>
              </w:rPr>
              <w:t>а</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174"/>
        </w:trPr>
        <w:tc>
          <w:tcPr>
            <w:tcW w:w="3652" w:type="dxa"/>
          </w:tcPr>
          <w:p w:rsidR="000130C3" w:rsidRPr="00B829A5" w:rsidRDefault="000130C3" w:rsidP="003934D4">
            <w:pPr>
              <w:spacing w:line="255" w:lineRule="exact"/>
              <w:rPr>
                <w:rFonts w:eastAsia="Calibri"/>
                <w:b/>
                <w:lang w:val="ru-RU"/>
              </w:rPr>
            </w:pPr>
            <w:r w:rsidRPr="00B829A5">
              <w:rPr>
                <w:rFonts w:eastAsia="Calibri"/>
                <w:b/>
                <w:lang w:val="ru-RU"/>
              </w:rPr>
              <w:t xml:space="preserve">Раздел 6 </w:t>
            </w:r>
          </w:p>
        </w:tc>
        <w:tc>
          <w:tcPr>
            <w:tcW w:w="8647" w:type="dxa"/>
            <w:gridSpan w:val="2"/>
          </w:tcPr>
          <w:p w:rsidR="000130C3" w:rsidRPr="00B829A5" w:rsidRDefault="000130C3" w:rsidP="003934D4">
            <w:pPr>
              <w:rPr>
                <w:rFonts w:eastAsia="Calibri"/>
                <w:b/>
                <w:lang w:val="ru-RU"/>
              </w:rPr>
            </w:pPr>
            <w:r w:rsidRPr="00B829A5">
              <w:rPr>
                <w:rFonts w:eastAsia="Calibri"/>
                <w:b/>
                <w:lang w:val="ru-RU"/>
              </w:rPr>
              <w:t>Многогранники и тела вращения</w:t>
            </w:r>
          </w:p>
        </w:tc>
        <w:tc>
          <w:tcPr>
            <w:tcW w:w="992" w:type="dxa"/>
          </w:tcPr>
          <w:p w:rsidR="000130C3" w:rsidRPr="00B829A5" w:rsidRDefault="000130C3" w:rsidP="003934D4">
            <w:pPr>
              <w:rPr>
                <w:rFonts w:eastAsia="Calibri"/>
                <w:b/>
                <w:lang w:val="ru-RU"/>
              </w:rPr>
            </w:pPr>
            <w:r>
              <w:rPr>
                <w:rFonts w:eastAsia="Calibri"/>
                <w:b/>
                <w:lang w:val="ru-RU"/>
              </w:rPr>
              <w:t>34</w:t>
            </w:r>
          </w:p>
        </w:tc>
        <w:tc>
          <w:tcPr>
            <w:tcW w:w="2475" w:type="dxa"/>
          </w:tcPr>
          <w:p w:rsidR="000130C3" w:rsidRPr="00B829A5" w:rsidRDefault="000130C3" w:rsidP="003934D4">
            <w:pPr>
              <w:rPr>
                <w:rFonts w:eastAsia="Calibri"/>
                <w:b/>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6.1 Вершины, ребра, грани многогранника</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rsidR="000130C3" w:rsidRPr="00B829A5" w:rsidRDefault="000130C3" w:rsidP="003934D4">
            <w:pPr>
              <w:rPr>
                <w:rFonts w:eastAsia="Calibri"/>
                <w:szCs w:val="24"/>
                <w:lang w:val="ru-RU"/>
              </w:rPr>
            </w:pPr>
            <w:r w:rsidRPr="00B829A5">
              <w:rPr>
                <w:rFonts w:eastAsia="Calibri"/>
                <w:szCs w:val="24"/>
                <w:lang w:val="ru-RU"/>
              </w:rPr>
              <w:t>2</w:t>
            </w:r>
          </w:p>
        </w:tc>
        <w:tc>
          <w:tcPr>
            <w:tcW w:w="2475" w:type="dxa"/>
            <w:vMerge w:val="restart"/>
          </w:tcPr>
          <w:p w:rsidR="000130C3" w:rsidRPr="00B829A5" w:rsidRDefault="000130C3" w:rsidP="003934D4">
            <w:pPr>
              <w:rPr>
                <w:rFonts w:eastAsia="Calibri"/>
                <w:lang w:val="ru-RU"/>
              </w:rPr>
            </w:pPr>
            <w:r w:rsidRPr="00B829A5">
              <w:rPr>
                <w:rFonts w:eastAsia="Calibri"/>
                <w:lang w:val="ru-RU"/>
              </w:rPr>
              <w:t>ОК 01, ОК 02, ОК 03, ОК 04, ОК 05, ОК 06, ОК 07</w:t>
            </w:r>
          </w:p>
          <w:p w:rsidR="000130C3" w:rsidRPr="00B829A5" w:rsidRDefault="000130C3" w:rsidP="003934D4">
            <w:pPr>
              <w:rPr>
                <w:rFonts w:eastAsia="Calibri"/>
                <w:lang w:val="ru-RU"/>
              </w:rPr>
            </w:pPr>
            <w:r>
              <w:rPr>
                <w:rFonts w:eastAsia="Calibri"/>
                <w:lang w:val="ru-RU"/>
              </w:rPr>
              <w:t>ПК 1.4</w:t>
            </w: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Вершины, ребра, грани многогранника Понятие многогранника. Его элементы: вершины, ребра, грани. Диагональ. Сечение. Выпуклые и невыпуклые многогранники. </w:t>
            </w:r>
          </w:p>
        </w:tc>
        <w:tc>
          <w:tcPr>
            <w:tcW w:w="992" w:type="dxa"/>
            <w:vMerge/>
          </w:tcPr>
          <w:p w:rsidR="000130C3" w:rsidRPr="00B829A5" w:rsidRDefault="000130C3" w:rsidP="003934D4">
            <w:pPr>
              <w:rPr>
                <w:rFonts w:eastAsia="Calibri"/>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rPr>
              <w:t>Комбинированное заняти</w:t>
            </w:r>
            <w:r w:rsidRPr="00B829A5">
              <w:rPr>
                <w:rFonts w:eastAsia="Calibri"/>
                <w:szCs w:val="28"/>
                <w:lang w:val="ru-RU"/>
              </w:rPr>
              <w:t>е</w:t>
            </w:r>
          </w:p>
        </w:tc>
        <w:tc>
          <w:tcPr>
            <w:tcW w:w="992" w:type="dxa"/>
            <w:vMerge/>
          </w:tcPr>
          <w:p w:rsidR="000130C3" w:rsidRPr="00B829A5" w:rsidRDefault="000130C3" w:rsidP="003934D4">
            <w:pPr>
              <w:rPr>
                <w:rFonts w:eastAsia="Calibri"/>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6.2 Призма, ее составляющие, сечение. Прямая и правильная призмы</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Cs w:val="24"/>
                <w:lang w:val="ru-RU"/>
              </w:rPr>
            </w:pPr>
            <w:r w:rsidRPr="00B829A5">
              <w:rPr>
                <w:rFonts w:eastAsia="Calibri"/>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Понятие призмы. Ее основания и боковые грани. Высота призмы. Прямая и наклонная призма. Правильная призма. Ее сечение.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6.3 Параллелепипед, куб, сечение.</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Параллелепипед, свойства прямоугольного параллелепипеда, куб. Сечение куба, </w:t>
            </w:r>
            <w:r w:rsidRPr="00B829A5">
              <w:rPr>
                <w:rFonts w:eastAsia="Calibri"/>
                <w:szCs w:val="28"/>
                <w:lang w:val="ru-RU"/>
              </w:rPr>
              <w:lastRenderedPageBreak/>
              <w:t xml:space="preserve">параллелепипеда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6.4 Пирамида, ее составляющие, сечение.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Пирамида и ее элементы. Сечение пирамиды. Правильная пирамида. Усеченная пирамида..</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6.5 Боковая и полная поверхность призмы, пирамиды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Площадь боковой и полной поверхности призмы, пирамиды</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6.6 Симметрия в кубе, параллелепипеде, призме, пирамиде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Симметрия относительно точки, прямой, плоскости. Симметрия в кубе, параллелепипеде, призме, пирамиде.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6.7 Примеры симметрий в профессии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Симметрия в природе, архитектуре, технике, в быту.</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Практическое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6.8 Правильные многогранники, их свойства</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Понятие правильного многогранника. Свойства правильных многогранников.</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Практическое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6.9 Цилиндр, его составляющие, сечение</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Понятие правильного многогранника. Свойства правильных многогранников.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Практическое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6.10 Конус, его составляющие. Сечение конуса</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Конус и его элементы. Сечение конуса (параллельное основанию и проходящее через вершину), конические сечения. </w:t>
            </w:r>
            <w:r w:rsidRPr="00B829A5">
              <w:rPr>
                <w:rFonts w:eastAsia="Calibri"/>
                <w:szCs w:val="28"/>
              </w:rPr>
              <w:t xml:space="preserve">Развертка конуса.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6.11 Усеченный конус. Сечение усеченного конуса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Усеченный конус. Его образующая и высота. Сечение усеченного конуса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6.12 Шар и сфера, их сечения</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Шар и сфера. Взаимное расположение сферы и плоскости. </w:t>
            </w:r>
            <w:r w:rsidRPr="00B829A5">
              <w:rPr>
                <w:rFonts w:eastAsia="Calibri"/>
                <w:szCs w:val="28"/>
              </w:rPr>
              <w:t xml:space="preserve">Сечение шара, сферы.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6.13 Понятие об объеме тела. Отношение объемов подобных тел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Понятие об объеме тела. Объем куба и прямоугольного параллелепипеда. Объем призмы и цилиндра. Отношение объемов подобных тел.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rPr>
                <w:rFonts w:eastAsia="Calibri"/>
                <w:lang w:val="ru-RU"/>
              </w:rPr>
            </w:pPr>
            <w:r w:rsidRPr="00B829A5">
              <w:rPr>
                <w:rFonts w:eastAsia="Calibri"/>
                <w:lang w:val="ru-RU"/>
              </w:rPr>
              <w:t xml:space="preserve">Тема 6.14 Объемы и площади поверхностей тел </w:t>
            </w:r>
          </w:p>
        </w:tc>
        <w:tc>
          <w:tcPr>
            <w:tcW w:w="8647" w:type="dxa"/>
            <w:gridSpan w:val="2"/>
          </w:tcPr>
          <w:p w:rsidR="000130C3" w:rsidRPr="00B829A5" w:rsidRDefault="000130C3" w:rsidP="003934D4">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rsidR="000130C3" w:rsidRPr="00B829A5" w:rsidRDefault="000130C3" w:rsidP="003934D4">
            <w:pPr>
              <w:rPr>
                <w:rFonts w:eastAsia="Calibri"/>
                <w:lang w:val="ru-RU"/>
              </w:rPr>
            </w:pPr>
            <w:r w:rsidRPr="00B829A5">
              <w:rPr>
                <w:rFonts w:eastAsia="Calibri"/>
                <w:lang w:val="ru-RU"/>
              </w:rPr>
              <w:t>2</w:t>
            </w: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rPr>
                <w:rFonts w:eastAsia="Calibri"/>
              </w:rPr>
            </w:pPr>
          </w:p>
        </w:tc>
        <w:tc>
          <w:tcPr>
            <w:tcW w:w="8647" w:type="dxa"/>
            <w:gridSpan w:val="2"/>
          </w:tcPr>
          <w:p w:rsidR="000130C3" w:rsidRPr="00B829A5" w:rsidRDefault="000130C3" w:rsidP="003934D4">
            <w:pPr>
              <w:rPr>
                <w:rFonts w:eastAsia="Calibri"/>
                <w:lang w:val="ru-RU"/>
              </w:rPr>
            </w:pPr>
            <w:r w:rsidRPr="00B829A5">
              <w:rPr>
                <w:rFonts w:eastAsia="Calibri"/>
                <w:lang w:val="ru-RU"/>
              </w:rPr>
              <w:t xml:space="preserve">Объемы пирамиды и конуса. Объем шара. Площади поверхностей тел. </w:t>
            </w:r>
          </w:p>
        </w:tc>
        <w:tc>
          <w:tcPr>
            <w:tcW w:w="992" w:type="dxa"/>
            <w:vMerge/>
          </w:tcPr>
          <w:p w:rsidR="000130C3" w:rsidRPr="00B829A5" w:rsidRDefault="000130C3" w:rsidP="003934D4">
            <w:pPr>
              <w:rPr>
                <w:rFonts w:eastAsia="Calibri"/>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rPr>
                <w:rFonts w:eastAsia="Calibri"/>
              </w:rPr>
            </w:pPr>
          </w:p>
        </w:tc>
        <w:tc>
          <w:tcPr>
            <w:tcW w:w="8647" w:type="dxa"/>
            <w:gridSpan w:val="2"/>
          </w:tcPr>
          <w:p w:rsidR="000130C3" w:rsidRPr="00B829A5" w:rsidRDefault="000130C3" w:rsidP="003934D4">
            <w:pPr>
              <w:rPr>
                <w:rFonts w:eastAsia="Calibri"/>
                <w:lang w:val="ru-RU"/>
              </w:rPr>
            </w:pPr>
            <w:r w:rsidRPr="00B829A5">
              <w:rPr>
                <w:rFonts w:eastAsia="Calibri"/>
                <w:lang w:val="ru-RU"/>
              </w:rPr>
              <w:t>Комбинированное занятие</w:t>
            </w:r>
          </w:p>
        </w:tc>
        <w:tc>
          <w:tcPr>
            <w:tcW w:w="992" w:type="dxa"/>
            <w:vMerge/>
          </w:tcPr>
          <w:p w:rsidR="000130C3" w:rsidRPr="00B829A5" w:rsidRDefault="000130C3" w:rsidP="003934D4">
            <w:pPr>
              <w:rPr>
                <w:rFonts w:eastAsia="Calibri"/>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rPr>
                <w:rFonts w:eastAsia="Calibri"/>
                <w:lang w:val="ru-RU"/>
              </w:rPr>
            </w:pPr>
            <w:r w:rsidRPr="00B829A5">
              <w:rPr>
                <w:rFonts w:eastAsia="Calibri"/>
                <w:lang w:val="ru-RU"/>
              </w:rPr>
              <w:t xml:space="preserve">Тема 6.15 Комбинации многогранников и тел вращения </w:t>
            </w:r>
          </w:p>
        </w:tc>
        <w:tc>
          <w:tcPr>
            <w:tcW w:w="8647" w:type="dxa"/>
            <w:gridSpan w:val="2"/>
          </w:tcPr>
          <w:p w:rsidR="000130C3" w:rsidRPr="00B829A5" w:rsidRDefault="000130C3" w:rsidP="003934D4">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rsidR="000130C3" w:rsidRPr="00B829A5" w:rsidRDefault="000130C3" w:rsidP="003934D4">
            <w:pPr>
              <w:rPr>
                <w:rFonts w:eastAsia="Calibri"/>
                <w:lang w:val="ru-RU"/>
              </w:rPr>
            </w:pPr>
            <w:r w:rsidRPr="00B829A5">
              <w:rPr>
                <w:rFonts w:eastAsia="Calibri"/>
                <w:lang w:val="ru-RU"/>
              </w:rPr>
              <w:t>2</w:t>
            </w: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rPr>
                <w:rFonts w:eastAsia="Calibri"/>
              </w:rPr>
            </w:pPr>
          </w:p>
        </w:tc>
        <w:tc>
          <w:tcPr>
            <w:tcW w:w="8647" w:type="dxa"/>
            <w:gridSpan w:val="2"/>
          </w:tcPr>
          <w:p w:rsidR="000130C3" w:rsidRPr="00B829A5" w:rsidRDefault="000130C3" w:rsidP="003934D4">
            <w:pPr>
              <w:rPr>
                <w:rFonts w:eastAsia="Calibri"/>
                <w:lang w:val="ru-RU"/>
              </w:rPr>
            </w:pPr>
            <w:r w:rsidRPr="00B829A5">
              <w:rPr>
                <w:rFonts w:eastAsia="Calibri"/>
                <w:lang w:val="ru-RU"/>
              </w:rPr>
              <w:t xml:space="preserve">Комбинации геометрических тел. </w:t>
            </w:r>
          </w:p>
        </w:tc>
        <w:tc>
          <w:tcPr>
            <w:tcW w:w="992" w:type="dxa"/>
            <w:vMerge/>
          </w:tcPr>
          <w:p w:rsidR="000130C3" w:rsidRPr="00B829A5" w:rsidRDefault="000130C3" w:rsidP="003934D4">
            <w:pPr>
              <w:rPr>
                <w:rFonts w:eastAsia="Calibri"/>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rPr>
                <w:rFonts w:eastAsia="Calibri"/>
              </w:rPr>
            </w:pPr>
          </w:p>
        </w:tc>
        <w:tc>
          <w:tcPr>
            <w:tcW w:w="8647" w:type="dxa"/>
            <w:gridSpan w:val="2"/>
          </w:tcPr>
          <w:p w:rsidR="000130C3" w:rsidRPr="00B829A5" w:rsidRDefault="000130C3" w:rsidP="003934D4">
            <w:pPr>
              <w:rPr>
                <w:rFonts w:eastAsia="Calibri"/>
                <w:lang w:val="ru-RU"/>
              </w:rPr>
            </w:pPr>
            <w:r w:rsidRPr="00B829A5">
              <w:rPr>
                <w:rFonts w:eastAsia="Calibri"/>
                <w:lang w:val="ru-RU"/>
              </w:rPr>
              <w:t>Практическое занятие</w:t>
            </w:r>
          </w:p>
        </w:tc>
        <w:tc>
          <w:tcPr>
            <w:tcW w:w="992" w:type="dxa"/>
            <w:vMerge/>
          </w:tcPr>
          <w:p w:rsidR="000130C3" w:rsidRPr="00B829A5" w:rsidRDefault="000130C3" w:rsidP="003934D4">
            <w:pPr>
              <w:rPr>
                <w:rFonts w:eastAsia="Calibri"/>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rPr>
                <w:rFonts w:eastAsia="Calibri"/>
                <w:lang w:val="ru-RU"/>
              </w:rPr>
            </w:pPr>
            <w:r w:rsidRPr="00B829A5">
              <w:rPr>
                <w:rFonts w:eastAsia="Calibri"/>
                <w:lang w:val="ru-RU"/>
              </w:rPr>
              <w:t xml:space="preserve">Тема 6.16 Геометрические комбинации на практике </w:t>
            </w:r>
          </w:p>
        </w:tc>
        <w:tc>
          <w:tcPr>
            <w:tcW w:w="8647" w:type="dxa"/>
            <w:gridSpan w:val="2"/>
          </w:tcPr>
          <w:p w:rsidR="000130C3" w:rsidRPr="00B829A5" w:rsidRDefault="000130C3" w:rsidP="003934D4">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rsidR="000130C3" w:rsidRPr="00B829A5" w:rsidRDefault="000130C3" w:rsidP="003934D4">
            <w:pPr>
              <w:rPr>
                <w:rFonts w:eastAsia="Calibri"/>
                <w:lang w:val="ru-RU"/>
              </w:rPr>
            </w:pPr>
            <w:r w:rsidRPr="00B829A5">
              <w:rPr>
                <w:rFonts w:eastAsia="Calibri"/>
                <w:lang w:val="ru-RU"/>
              </w:rPr>
              <w:t>2</w:t>
            </w:r>
          </w:p>
        </w:tc>
        <w:tc>
          <w:tcPr>
            <w:tcW w:w="2475" w:type="dxa"/>
            <w:vMerge/>
          </w:tcPr>
          <w:p w:rsidR="000130C3" w:rsidRPr="00B829A5" w:rsidRDefault="000130C3" w:rsidP="003934D4">
            <w:pPr>
              <w:rPr>
                <w:rFonts w:eastAsia="Calibri"/>
                <w:lang w:val="ru-RU"/>
              </w:rPr>
            </w:pPr>
          </w:p>
        </w:tc>
      </w:tr>
      <w:tr w:rsidR="000130C3" w:rsidRPr="008115A7" w:rsidTr="003934D4">
        <w:trPr>
          <w:trHeight w:val="92"/>
        </w:trPr>
        <w:tc>
          <w:tcPr>
            <w:tcW w:w="3652" w:type="dxa"/>
            <w:vMerge/>
          </w:tcPr>
          <w:p w:rsidR="000130C3" w:rsidRPr="00B829A5" w:rsidRDefault="000130C3" w:rsidP="003934D4">
            <w:pPr>
              <w:rPr>
                <w:rFonts w:eastAsia="Calibri"/>
              </w:rPr>
            </w:pPr>
          </w:p>
        </w:tc>
        <w:tc>
          <w:tcPr>
            <w:tcW w:w="8647" w:type="dxa"/>
            <w:gridSpan w:val="2"/>
          </w:tcPr>
          <w:p w:rsidR="000130C3" w:rsidRPr="00B829A5" w:rsidRDefault="000130C3" w:rsidP="003934D4">
            <w:pPr>
              <w:rPr>
                <w:rFonts w:eastAsia="Calibri"/>
                <w:lang w:val="ru-RU"/>
              </w:rPr>
            </w:pPr>
            <w:r w:rsidRPr="00B829A5">
              <w:rPr>
                <w:rFonts w:eastAsia="Calibri"/>
                <w:lang w:val="ru-RU"/>
              </w:rPr>
              <w:t xml:space="preserve">Использование комбинаций многогранников и тел вращения в практико ориентированных задачах. </w:t>
            </w:r>
          </w:p>
        </w:tc>
        <w:tc>
          <w:tcPr>
            <w:tcW w:w="992" w:type="dxa"/>
            <w:vMerge/>
          </w:tcPr>
          <w:p w:rsidR="000130C3" w:rsidRPr="00B829A5" w:rsidRDefault="000130C3" w:rsidP="003934D4">
            <w:pPr>
              <w:rPr>
                <w:rFonts w:eastAsia="Calibri"/>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tcPr>
          <w:p w:rsidR="000130C3" w:rsidRPr="00B829A5" w:rsidRDefault="000130C3" w:rsidP="003934D4">
            <w:pPr>
              <w:rPr>
                <w:rFonts w:eastAsia="Calibri"/>
                <w:lang w:val="ru-RU"/>
              </w:rPr>
            </w:pPr>
          </w:p>
        </w:tc>
        <w:tc>
          <w:tcPr>
            <w:tcW w:w="8647" w:type="dxa"/>
            <w:gridSpan w:val="2"/>
          </w:tcPr>
          <w:p w:rsidR="000130C3" w:rsidRPr="00B829A5" w:rsidRDefault="000130C3" w:rsidP="003934D4">
            <w:pPr>
              <w:rPr>
                <w:rFonts w:eastAsia="Calibri"/>
                <w:lang w:val="ru-RU"/>
              </w:rPr>
            </w:pPr>
            <w:r w:rsidRPr="00B829A5">
              <w:rPr>
                <w:rFonts w:eastAsia="Calibri"/>
                <w:lang w:val="ru-RU"/>
              </w:rPr>
              <w:t>Практическое занятие</w:t>
            </w:r>
          </w:p>
        </w:tc>
        <w:tc>
          <w:tcPr>
            <w:tcW w:w="992" w:type="dxa"/>
            <w:vMerge/>
          </w:tcPr>
          <w:p w:rsidR="000130C3" w:rsidRPr="00B829A5" w:rsidRDefault="000130C3" w:rsidP="003934D4">
            <w:pPr>
              <w:rPr>
                <w:rFonts w:eastAsia="Calibri"/>
                <w:lang w:val="ru-RU"/>
              </w:rPr>
            </w:pPr>
          </w:p>
        </w:tc>
        <w:tc>
          <w:tcPr>
            <w:tcW w:w="2475" w:type="dxa"/>
            <w:vMerge/>
          </w:tcPr>
          <w:p w:rsidR="000130C3" w:rsidRPr="00B829A5" w:rsidRDefault="000130C3" w:rsidP="003934D4">
            <w:pPr>
              <w:rPr>
                <w:rFonts w:eastAsia="Calibri"/>
                <w:lang w:val="ru-RU"/>
              </w:rPr>
            </w:pPr>
          </w:p>
        </w:tc>
      </w:tr>
      <w:tr w:rsidR="000130C3" w:rsidRPr="00B829A5" w:rsidTr="003934D4">
        <w:trPr>
          <w:trHeight w:val="92"/>
        </w:trPr>
        <w:tc>
          <w:tcPr>
            <w:tcW w:w="3652" w:type="dxa"/>
            <w:vMerge w:val="restart"/>
          </w:tcPr>
          <w:p w:rsidR="000130C3" w:rsidRPr="00B829A5" w:rsidRDefault="000130C3" w:rsidP="003934D4">
            <w:pPr>
              <w:rPr>
                <w:rFonts w:eastAsia="Calibri"/>
                <w:lang w:val="ru-RU"/>
              </w:rPr>
            </w:pPr>
            <w:r w:rsidRPr="00B829A5">
              <w:rPr>
                <w:rFonts w:eastAsia="Calibri"/>
                <w:lang w:val="ru-RU"/>
              </w:rPr>
              <w:t xml:space="preserve">Тема 6.17 Решение задач. Многогранники и тела вращения </w:t>
            </w:r>
          </w:p>
        </w:tc>
        <w:tc>
          <w:tcPr>
            <w:tcW w:w="8647" w:type="dxa"/>
            <w:gridSpan w:val="2"/>
          </w:tcPr>
          <w:p w:rsidR="000130C3" w:rsidRPr="00B829A5" w:rsidRDefault="000130C3" w:rsidP="003934D4">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rsidR="000130C3" w:rsidRPr="00B829A5" w:rsidRDefault="000130C3" w:rsidP="003934D4">
            <w:pPr>
              <w:rPr>
                <w:rFonts w:eastAsia="Calibri"/>
                <w:lang w:val="ru-RU"/>
              </w:rPr>
            </w:pPr>
            <w:r w:rsidRPr="00B829A5">
              <w:rPr>
                <w:rFonts w:eastAsia="Calibri"/>
                <w:lang w:val="ru-RU"/>
              </w:rPr>
              <w:t>2</w:t>
            </w:r>
          </w:p>
        </w:tc>
        <w:tc>
          <w:tcPr>
            <w:tcW w:w="2475" w:type="dxa"/>
            <w:vMerge/>
          </w:tcPr>
          <w:p w:rsidR="000130C3" w:rsidRPr="00B829A5" w:rsidRDefault="000130C3" w:rsidP="003934D4">
            <w:pPr>
              <w:rPr>
                <w:rFonts w:eastAsia="Calibri"/>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Объемы и площади поверхности многогранников и тел вращения.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Контрольная работа.</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300"/>
        </w:trPr>
        <w:tc>
          <w:tcPr>
            <w:tcW w:w="3652" w:type="dxa"/>
          </w:tcPr>
          <w:p w:rsidR="000130C3" w:rsidRPr="00B829A5" w:rsidRDefault="000130C3" w:rsidP="003934D4">
            <w:pPr>
              <w:spacing w:line="255" w:lineRule="exact"/>
              <w:rPr>
                <w:rFonts w:eastAsia="Calibri"/>
                <w:b/>
                <w:sz w:val="24"/>
                <w:szCs w:val="24"/>
                <w:lang w:val="ru-RU"/>
              </w:rPr>
            </w:pPr>
            <w:r w:rsidRPr="00B829A5">
              <w:rPr>
                <w:rFonts w:eastAsia="Calibri"/>
                <w:b/>
                <w:lang w:val="ru-RU"/>
              </w:rPr>
              <w:t>Раздел 7</w:t>
            </w:r>
          </w:p>
        </w:tc>
        <w:tc>
          <w:tcPr>
            <w:tcW w:w="8647" w:type="dxa"/>
            <w:gridSpan w:val="2"/>
          </w:tcPr>
          <w:p w:rsidR="000130C3" w:rsidRPr="00B829A5" w:rsidRDefault="000130C3" w:rsidP="003934D4">
            <w:pPr>
              <w:rPr>
                <w:rFonts w:eastAsia="Calibri"/>
                <w:b/>
                <w:szCs w:val="28"/>
                <w:lang w:val="ru-RU"/>
              </w:rPr>
            </w:pPr>
            <w:r w:rsidRPr="00B829A5">
              <w:rPr>
                <w:rFonts w:eastAsia="Calibri"/>
                <w:b/>
                <w:szCs w:val="28"/>
                <w:lang w:val="ru-RU"/>
              </w:rPr>
              <w:t>Первообразная функции, ее применение</w:t>
            </w:r>
          </w:p>
        </w:tc>
        <w:tc>
          <w:tcPr>
            <w:tcW w:w="992" w:type="dxa"/>
          </w:tcPr>
          <w:p w:rsidR="000130C3" w:rsidRPr="00B829A5" w:rsidRDefault="000130C3" w:rsidP="003934D4">
            <w:pPr>
              <w:rPr>
                <w:rFonts w:eastAsia="Calibri"/>
                <w:b/>
                <w:sz w:val="24"/>
                <w:szCs w:val="24"/>
                <w:lang w:val="ru-RU"/>
              </w:rPr>
            </w:pPr>
            <w:r w:rsidRPr="00B829A5">
              <w:rPr>
                <w:rFonts w:eastAsia="Calibri"/>
                <w:b/>
                <w:sz w:val="24"/>
                <w:szCs w:val="24"/>
                <w:lang w:val="ru-RU"/>
              </w:rPr>
              <w:t>14</w:t>
            </w:r>
          </w:p>
        </w:tc>
        <w:tc>
          <w:tcPr>
            <w:tcW w:w="2475" w:type="dxa"/>
          </w:tcPr>
          <w:p w:rsidR="000130C3" w:rsidRPr="00B829A5" w:rsidRDefault="000130C3" w:rsidP="003934D4">
            <w:pPr>
              <w:rPr>
                <w:rFonts w:eastAsia="Calibri"/>
                <w:b/>
                <w:sz w:val="24"/>
                <w:szCs w:val="24"/>
                <w:lang w:val="ru-RU"/>
              </w:rPr>
            </w:pPr>
          </w:p>
        </w:tc>
      </w:tr>
      <w:tr w:rsidR="00AE7F7F" w:rsidRPr="008115A7"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 xml:space="preserve">Тема 7.1 Первообразная функции. Правила нахождения первообразных </w:t>
            </w:r>
          </w:p>
        </w:tc>
        <w:tc>
          <w:tcPr>
            <w:tcW w:w="8647" w:type="dxa"/>
            <w:gridSpan w:val="2"/>
          </w:tcPr>
          <w:p w:rsidR="00AE7F7F" w:rsidRPr="00B829A5" w:rsidRDefault="00AE7F7F" w:rsidP="003934D4">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4</w:t>
            </w:r>
          </w:p>
        </w:tc>
        <w:tc>
          <w:tcPr>
            <w:tcW w:w="2475" w:type="dxa"/>
            <w:vMerge w:val="restart"/>
          </w:tcPr>
          <w:p w:rsidR="00AE7F7F" w:rsidRPr="00B829A5" w:rsidRDefault="00AE7F7F" w:rsidP="003934D4">
            <w:pPr>
              <w:rPr>
                <w:rFonts w:eastAsia="Calibri"/>
                <w:sz w:val="24"/>
                <w:szCs w:val="24"/>
                <w:lang w:val="ru-RU"/>
              </w:rPr>
            </w:pPr>
            <w:r w:rsidRPr="00B829A5">
              <w:rPr>
                <w:rFonts w:eastAsia="Calibri"/>
                <w:szCs w:val="28"/>
                <w:lang w:val="ru-RU"/>
              </w:rPr>
              <w:t>ОК 01, ОК 02, ОК 03, ОК 04, ОК 05, ОК 06, ОК 07</w:t>
            </w: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 xml:space="preserve">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Тема 7.2 Площадь криволинейной трапеции. Формула Ньютона – Лейбница</w:t>
            </w:r>
          </w:p>
        </w:tc>
        <w:tc>
          <w:tcPr>
            <w:tcW w:w="8647" w:type="dxa"/>
            <w:gridSpan w:val="2"/>
          </w:tcPr>
          <w:p w:rsidR="00AE7F7F" w:rsidRPr="00B829A5" w:rsidRDefault="00AE7F7F" w:rsidP="003934D4">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rsidR="00AE7F7F" w:rsidRPr="00B829A5" w:rsidRDefault="00AE7F7F" w:rsidP="003934D4">
            <w:pPr>
              <w:rPr>
                <w:rFonts w:eastAsia="Calibri"/>
                <w:sz w:val="24"/>
                <w:szCs w:val="24"/>
                <w:lang w:val="ru-RU"/>
              </w:rPr>
            </w:pPr>
          </w:p>
        </w:tc>
      </w:tr>
      <w:tr w:rsidR="00AE7F7F" w:rsidRPr="008115A7"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 </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Тема 7.3 Неопределенный и определенный интегралы</w:t>
            </w:r>
          </w:p>
        </w:tc>
        <w:tc>
          <w:tcPr>
            <w:tcW w:w="8647" w:type="dxa"/>
            <w:gridSpan w:val="2"/>
          </w:tcPr>
          <w:p w:rsidR="00AE7F7F" w:rsidRPr="00B829A5" w:rsidRDefault="00AE7F7F" w:rsidP="003934D4">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rsidR="00AE7F7F" w:rsidRPr="00B829A5" w:rsidRDefault="00AE7F7F" w:rsidP="003934D4">
            <w:pPr>
              <w:rPr>
                <w:rFonts w:eastAsia="Calibri"/>
                <w:sz w:val="24"/>
                <w:szCs w:val="24"/>
                <w:lang w:val="ru-RU"/>
              </w:rPr>
            </w:pPr>
          </w:p>
        </w:tc>
      </w:tr>
      <w:tr w:rsidR="00AE7F7F" w:rsidRPr="008115A7"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Понятие неопределенного и определенного интеграла.</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Тема 7.4 Понятие об определенном интеграле как площади криволинейной трапеции</w:t>
            </w:r>
          </w:p>
        </w:tc>
        <w:tc>
          <w:tcPr>
            <w:tcW w:w="8647" w:type="dxa"/>
            <w:gridSpan w:val="2"/>
          </w:tcPr>
          <w:p w:rsidR="00AE7F7F" w:rsidRPr="00B829A5" w:rsidRDefault="00AE7F7F" w:rsidP="003934D4">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rPr>
              <w:t>Геометрический смысл определенного интеграла.</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Тема 7.5 Определенный интеграл в жизни</w:t>
            </w: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rsidR="00AE7F7F" w:rsidRPr="00B829A5" w:rsidRDefault="00AE7F7F" w:rsidP="003934D4">
            <w:pPr>
              <w:rPr>
                <w:rFonts w:eastAsia="Calibri"/>
                <w:sz w:val="24"/>
                <w:szCs w:val="24"/>
                <w:lang w:val="ru-RU"/>
              </w:rPr>
            </w:pPr>
          </w:p>
        </w:tc>
      </w:tr>
      <w:tr w:rsidR="00AE7F7F" w:rsidRPr="008115A7"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Геометрический смысл определенного интеграла. Формула Ньютона - Лейбница. Решение задач на применение интеграла для вычисления физических величин и площадей</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Практическое занятие</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Тема 7.6 Решение задач. Первообразная функции, ее применение</w:t>
            </w:r>
          </w:p>
        </w:tc>
        <w:tc>
          <w:tcPr>
            <w:tcW w:w="8647" w:type="dxa"/>
            <w:gridSpan w:val="2"/>
          </w:tcPr>
          <w:p w:rsidR="00AE7F7F" w:rsidRPr="00B829A5" w:rsidRDefault="00AE7F7F" w:rsidP="003934D4">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lang w:val="ru-RU"/>
              </w:rPr>
            </w:pPr>
            <w:r w:rsidRPr="00B829A5">
              <w:rPr>
                <w:rFonts w:eastAsia="Calibri"/>
                <w:lang w:val="ru-RU"/>
              </w:rPr>
              <w:t xml:space="preserve">Первообразная функции. Правила нахождения первообразных. </w:t>
            </w:r>
            <w:r w:rsidRPr="00B829A5">
              <w:rPr>
                <w:rFonts w:eastAsia="Calibri"/>
              </w:rPr>
              <w:t>Ее применение</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rPr>
              <w:t>Контрольная работ</w:t>
            </w:r>
            <w:r w:rsidRPr="00B829A5">
              <w:rPr>
                <w:rFonts w:eastAsia="Calibri"/>
                <w:szCs w:val="28"/>
                <w:lang w:val="ru-RU"/>
              </w:rPr>
              <w:t>а</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0130C3" w:rsidRPr="00B829A5" w:rsidTr="003934D4">
        <w:trPr>
          <w:trHeight w:val="92"/>
        </w:trPr>
        <w:tc>
          <w:tcPr>
            <w:tcW w:w="3652" w:type="dxa"/>
          </w:tcPr>
          <w:p w:rsidR="000130C3" w:rsidRPr="00B829A5" w:rsidRDefault="000130C3" w:rsidP="003934D4">
            <w:pPr>
              <w:spacing w:line="255" w:lineRule="exact"/>
              <w:rPr>
                <w:rFonts w:eastAsia="Calibri"/>
                <w:b/>
                <w:lang w:val="ru-RU"/>
              </w:rPr>
            </w:pPr>
            <w:r w:rsidRPr="00B829A5">
              <w:rPr>
                <w:rFonts w:eastAsia="Calibri"/>
                <w:b/>
              </w:rPr>
              <w:lastRenderedPageBreak/>
              <w:t>Раздел 8.</w:t>
            </w:r>
          </w:p>
        </w:tc>
        <w:tc>
          <w:tcPr>
            <w:tcW w:w="8647" w:type="dxa"/>
            <w:gridSpan w:val="2"/>
          </w:tcPr>
          <w:p w:rsidR="000130C3" w:rsidRPr="00B829A5" w:rsidRDefault="000130C3" w:rsidP="003934D4">
            <w:pPr>
              <w:rPr>
                <w:rFonts w:eastAsia="Calibri"/>
                <w:b/>
                <w:lang w:val="ru-RU"/>
              </w:rPr>
            </w:pPr>
            <w:r w:rsidRPr="00B829A5">
              <w:rPr>
                <w:rFonts w:eastAsia="Calibri"/>
                <w:b/>
                <w:lang w:val="ru-RU"/>
              </w:rPr>
              <w:t>Степени и корни. Степенная функция</w:t>
            </w:r>
          </w:p>
        </w:tc>
        <w:tc>
          <w:tcPr>
            <w:tcW w:w="992" w:type="dxa"/>
          </w:tcPr>
          <w:p w:rsidR="000130C3" w:rsidRPr="00B829A5" w:rsidRDefault="000130C3" w:rsidP="003934D4">
            <w:pPr>
              <w:rPr>
                <w:rFonts w:eastAsia="Calibri"/>
                <w:b/>
                <w:lang w:val="ru-RU"/>
              </w:rPr>
            </w:pPr>
            <w:r>
              <w:rPr>
                <w:rFonts w:eastAsia="Calibri"/>
                <w:b/>
                <w:lang w:val="ru-RU"/>
              </w:rPr>
              <w:t>16</w:t>
            </w:r>
          </w:p>
        </w:tc>
        <w:tc>
          <w:tcPr>
            <w:tcW w:w="2475" w:type="dxa"/>
          </w:tcPr>
          <w:p w:rsidR="000130C3" w:rsidRPr="00B829A5" w:rsidRDefault="000130C3" w:rsidP="003934D4">
            <w:pPr>
              <w:rPr>
                <w:rFonts w:eastAsia="Calibri"/>
                <w:b/>
                <w:lang w:val="ru-RU"/>
              </w:rPr>
            </w:pPr>
          </w:p>
        </w:tc>
      </w:tr>
      <w:tr w:rsidR="000130C3" w:rsidRPr="008115A7"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8.1 Степенная функция, ее свойства. </w:t>
            </w:r>
          </w:p>
        </w:tc>
        <w:tc>
          <w:tcPr>
            <w:tcW w:w="8647" w:type="dxa"/>
            <w:gridSpan w:val="2"/>
          </w:tcPr>
          <w:p w:rsidR="000130C3" w:rsidRPr="00B829A5" w:rsidRDefault="000130C3" w:rsidP="003934D4">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val="restart"/>
          </w:tcPr>
          <w:p w:rsidR="000130C3" w:rsidRPr="00B829A5" w:rsidRDefault="000130C3" w:rsidP="003934D4">
            <w:pPr>
              <w:rPr>
                <w:rFonts w:eastAsia="Calibri"/>
                <w:sz w:val="24"/>
                <w:szCs w:val="24"/>
                <w:lang w:val="ru-RU"/>
              </w:rPr>
            </w:pPr>
            <w:r w:rsidRPr="00B829A5">
              <w:rPr>
                <w:rFonts w:eastAsia="Calibri"/>
                <w:szCs w:val="28"/>
                <w:lang w:val="ru-RU"/>
              </w:rPr>
              <w:t>ОК 01, ОК 02, ОК 03, ОК 04, ОК 05, ОК 07</w:t>
            </w: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lang w:val="ru-RU"/>
              </w:rPr>
            </w:pPr>
            <w:r w:rsidRPr="00B829A5">
              <w:rPr>
                <w:rFonts w:eastAsia="Calibri"/>
                <w:lang w:val="ru-RU"/>
              </w:rPr>
              <w:t xml:space="preserve">Понятие корня </w:t>
            </w:r>
            <w:r w:rsidRPr="00B829A5">
              <w:rPr>
                <w:rFonts w:eastAsia="Calibri"/>
              </w:rPr>
              <w:t>n</w:t>
            </w:r>
            <w:r w:rsidRPr="00B829A5">
              <w:rPr>
                <w:rFonts w:eastAsia="Calibri"/>
                <w:lang w:val="ru-RU"/>
              </w:rPr>
              <w:t>-ой степени из действительного числа. Функции у = √</w:t>
            </w:r>
            <w:r w:rsidRPr="00B829A5">
              <w:rPr>
                <w:rFonts w:eastAsia="Calibri"/>
              </w:rPr>
              <w:t>x</w:t>
            </w:r>
            <w:r w:rsidRPr="00B829A5">
              <w:rPr>
                <w:rFonts w:eastAsia="Calibri"/>
                <w:lang w:val="ru-RU"/>
              </w:rPr>
              <w:t xml:space="preserve"> </w:t>
            </w:r>
            <w:r w:rsidRPr="00B829A5">
              <w:rPr>
                <w:rFonts w:eastAsia="Calibri"/>
              </w:rPr>
              <w:t>n</w:t>
            </w:r>
            <w:r w:rsidRPr="00B829A5">
              <w:rPr>
                <w:rFonts w:eastAsia="Calibri"/>
                <w:lang w:val="ru-RU"/>
              </w:rPr>
              <w:t xml:space="preserve"> их свойства и графики. Свойства корня </w:t>
            </w:r>
            <w:r w:rsidRPr="00B829A5">
              <w:rPr>
                <w:rFonts w:eastAsia="Calibri"/>
              </w:rPr>
              <w:t>n</w:t>
            </w:r>
            <w:r w:rsidRPr="00B829A5">
              <w:rPr>
                <w:rFonts w:eastAsia="Calibri"/>
                <w:lang w:val="ru-RU"/>
              </w:rPr>
              <w:t>-ой степени</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8.2 Преобразование выражений с корнями </w:t>
            </w:r>
            <w:r w:rsidRPr="00B829A5">
              <w:rPr>
                <w:rFonts w:eastAsia="Calibri"/>
              </w:rPr>
              <w:t>n</w:t>
            </w:r>
            <w:r w:rsidRPr="00B829A5">
              <w:rPr>
                <w:rFonts w:eastAsia="Calibri"/>
                <w:lang w:val="ru-RU"/>
              </w:rPr>
              <w:t>-ой степени</w:t>
            </w:r>
          </w:p>
        </w:tc>
        <w:tc>
          <w:tcPr>
            <w:tcW w:w="8647" w:type="dxa"/>
            <w:gridSpan w:val="2"/>
          </w:tcPr>
          <w:p w:rsidR="000130C3" w:rsidRPr="00B829A5" w:rsidRDefault="000130C3" w:rsidP="003934D4">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0130C3" w:rsidRPr="00B829A5" w:rsidRDefault="000130C3" w:rsidP="003934D4">
            <w:pPr>
              <w:rPr>
                <w:rFonts w:eastAsia="Calibri"/>
                <w:sz w:val="24"/>
                <w:szCs w:val="24"/>
                <w:lang w:val="ru-RU"/>
              </w:rPr>
            </w:pPr>
            <w:r>
              <w:rPr>
                <w:rFonts w:eastAsia="Calibri"/>
                <w:sz w:val="24"/>
                <w:szCs w:val="24"/>
                <w:lang w:val="ru-RU"/>
              </w:rPr>
              <w:t>4</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rPr>
              <w:t>Преобразование иррациональных выражений</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8.3 Свойства степени с рациональным и действительным показателями</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Pr>
                <w:rFonts w:eastAsia="Calibri"/>
                <w:sz w:val="24"/>
                <w:szCs w:val="24"/>
                <w:lang w:val="ru-RU"/>
              </w:rPr>
              <w:t>4</w:t>
            </w:r>
          </w:p>
        </w:tc>
        <w:tc>
          <w:tcPr>
            <w:tcW w:w="2475" w:type="dxa"/>
            <w:vMerge/>
          </w:tcPr>
          <w:p w:rsidR="000130C3" w:rsidRPr="00B829A5" w:rsidRDefault="000130C3" w:rsidP="003934D4">
            <w:pPr>
              <w:rPr>
                <w:rFonts w:eastAsia="Calibri"/>
                <w:sz w:val="24"/>
                <w:szCs w:val="24"/>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Понятие степени с любым рациональным показателем. Степенные функции, их свойства и графики.</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8.4 Решение иррациональных уравнений и неравенств</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4</w:t>
            </w:r>
          </w:p>
        </w:tc>
        <w:tc>
          <w:tcPr>
            <w:tcW w:w="2475" w:type="dxa"/>
            <w:vMerge/>
          </w:tcPr>
          <w:p w:rsidR="000130C3" w:rsidRPr="00B829A5" w:rsidRDefault="000130C3" w:rsidP="003934D4">
            <w:pPr>
              <w:rPr>
                <w:rFonts w:eastAsia="Calibri"/>
                <w:sz w:val="24"/>
                <w:szCs w:val="24"/>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Равносильность иррациональных уравнений и неравенств. Методы их решения. Решение иррациональных уравнений и неравенств</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8.5 Степени и корни. Степенная функция</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F8463C">
              <w:rPr>
                <w:rFonts w:eastAsia="Calibri"/>
                <w:szCs w:val="28"/>
                <w:lang w:val="ru-RU"/>
              </w:rPr>
              <w:t>Определение степенной функции. Использование ее свойств при решении уравнений и неравенств</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Pr>
                <w:rFonts w:eastAsia="Calibri"/>
                <w:szCs w:val="28"/>
                <w:lang w:val="ru-RU"/>
              </w:rPr>
              <w:t>Контрольная работа</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tcPr>
          <w:p w:rsidR="000130C3" w:rsidRPr="00B829A5" w:rsidRDefault="000130C3" w:rsidP="003934D4">
            <w:pPr>
              <w:spacing w:line="255" w:lineRule="exact"/>
              <w:rPr>
                <w:rFonts w:eastAsia="Calibri"/>
                <w:b/>
                <w:sz w:val="24"/>
                <w:szCs w:val="24"/>
                <w:lang w:val="ru-RU"/>
              </w:rPr>
            </w:pPr>
            <w:r w:rsidRPr="00B829A5">
              <w:rPr>
                <w:rFonts w:eastAsia="Calibri"/>
                <w:b/>
              </w:rPr>
              <w:t xml:space="preserve">Раздел 9. </w:t>
            </w:r>
          </w:p>
        </w:tc>
        <w:tc>
          <w:tcPr>
            <w:tcW w:w="8647" w:type="dxa"/>
            <w:gridSpan w:val="2"/>
          </w:tcPr>
          <w:p w:rsidR="000130C3" w:rsidRPr="00B829A5" w:rsidRDefault="000130C3" w:rsidP="003934D4">
            <w:pPr>
              <w:rPr>
                <w:rFonts w:eastAsia="Calibri"/>
                <w:b/>
                <w:szCs w:val="28"/>
                <w:lang w:val="ru-RU"/>
              </w:rPr>
            </w:pPr>
            <w:r w:rsidRPr="00B829A5">
              <w:rPr>
                <w:rFonts w:eastAsia="Calibri"/>
                <w:b/>
                <w:szCs w:val="28"/>
              </w:rPr>
              <w:t>Показательная функция</w:t>
            </w:r>
          </w:p>
        </w:tc>
        <w:tc>
          <w:tcPr>
            <w:tcW w:w="992" w:type="dxa"/>
          </w:tcPr>
          <w:p w:rsidR="000130C3" w:rsidRPr="00B829A5" w:rsidRDefault="000130C3" w:rsidP="003934D4">
            <w:pPr>
              <w:rPr>
                <w:rFonts w:eastAsia="Calibri"/>
                <w:b/>
                <w:sz w:val="24"/>
                <w:szCs w:val="24"/>
                <w:lang w:val="ru-RU"/>
              </w:rPr>
            </w:pPr>
            <w:r w:rsidRPr="00B829A5">
              <w:rPr>
                <w:rFonts w:eastAsia="Calibri"/>
                <w:b/>
                <w:sz w:val="24"/>
                <w:szCs w:val="24"/>
                <w:lang w:val="ru-RU"/>
              </w:rPr>
              <w:t>12</w:t>
            </w:r>
          </w:p>
        </w:tc>
        <w:tc>
          <w:tcPr>
            <w:tcW w:w="2475" w:type="dxa"/>
          </w:tcPr>
          <w:p w:rsidR="000130C3" w:rsidRPr="00B829A5" w:rsidRDefault="000130C3" w:rsidP="003934D4">
            <w:pPr>
              <w:rPr>
                <w:rFonts w:eastAsia="Calibri"/>
                <w:b/>
                <w:sz w:val="24"/>
                <w:szCs w:val="24"/>
                <w:lang w:val="ru-RU"/>
              </w:rPr>
            </w:pPr>
          </w:p>
        </w:tc>
      </w:tr>
      <w:tr w:rsidR="000130C3" w:rsidRPr="008115A7" w:rsidTr="003934D4">
        <w:trPr>
          <w:trHeight w:val="92"/>
        </w:trPr>
        <w:tc>
          <w:tcPr>
            <w:tcW w:w="3652" w:type="dxa"/>
            <w:vMerge w:val="restart"/>
          </w:tcPr>
          <w:p w:rsidR="000130C3" w:rsidRPr="00B829A5" w:rsidRDefault="000130C3" w:rsidP="003934D4">
            <w:pPr>
              <w:spacing w:line="255" w:lineRule="exact"/>
              <w:rPr>
                <w:rFonts w:eastAsia="Calibri"/>
                <w:b/>
                <w:lang w:val="ru-RU"/>
              </w:rPr>
            </w:pPr>
            <w:r w:rsidRPr="00B829A5">
              <w:rPr>
                <w:rFonts w:eastAsia="Calibri"/>
                <w:lang w:val="ru-RU"/>
              </w:rPr>
              <w:t>Тема 9.1 Показательная функция, ее свойства</w:t>
            </w:r>
          </w:p>
        </w:tc>
        <w:tc>
          <w:tcPr>
            <w:tcW w:w="8647" w:type="dxa"/>
            <w:gridSpan w:val="2"/>
          </w:tcPr>
          <w:p w:rsidR="000130C3" w:rsidRPr="00B829A5" w:rsidRDefault="000130C3" w:rsidP="003934D4">
            <w:pPr>
              <w:rPr>
                <w:rFonts w:eastAsia="Calibri"/>
                <w:b/>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b/>
                <w:sz w:val="24"/>
                <w:szCs w:val="24"/>
                <w:lang w:val="ru-RU"/>
              </w:rPr>
            </w:pPr>
            <w:r w:rsidRPr="00B829A5">
              <w:rPr>
                <w:rFonts w:eastAsia="Calibri"/>
                <w:b/>
                <w:sz w:val="24"/>
                <w:szCs w:val="24"/>
                <w:lang w:val="ru-RU"/>
              </w:rPr>
              <w:t>2</w:t>
            </w:r>
          </w:p>
        </w:tc>
        <w:tc>
          <w:tcPr>
            <w:tcW w:w="2475" w:type="dxa"/>
            <w:vMerge w:val="restart"/>
          </w:tcPr>
          <w:p w:rsidR="000130C3" w:rsidRPr="00B829A5" w:rsidRDefault="000130C3" w:rsidP="003934D4">
            <w:pPr>
              <w:rPr>
                <w:rFonts w:eastAsia="Calibri"/>
                <w:b/>
                <w:sz w:val="24"/>
                <w:szCs w:val="24"/>
                <w:lang w:val="ru-RU"/>
              </w:rPr>
            </w:pPr>
            <w:r w:rsidRPr="00B829A5">
              <w:rPr>
                <w:rFonts w:eastAsia="Calibri"/>
                <w:szCs w:val="28"/>
                <w:lang w:val="ru-RU"/>
              </w:rPr>
              <w:t>ОК 01, ОК 02, ОК 03, ОК 04, ОК 05, ОК 07</w:t>
            </w: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b/>
                <w:lang w:val="ru-RU"/>
              </w:rPr>
            </w:pPr>
          </w:p>
        </w:tc>
        <w:tc>
          <w:tcPr>
            <w:tcW w:w="8647" w:type="dxa"/>
            <w:gridSpan w:val="2"/>
          </w:tcPr>
          <w:p w:rsidR="000130C3" w:rsidRPr="00B829A5" w:rsidRDefault="000130C3" w:rsidP="003934D4">
            <w:pPr>
              <w:rPr>
                <w:rFonts w:eastAsia="Calibri"/>
                <w:b/>
                <w:szCs w:val="28"/>
                <w:lang w:val="ru-RU"/>
              </w:rPr>
            </w:pPr>
            <w:r w:rsidRPr="00B829A5">
              <w:rPr>
                <w:rFonts w:eastAsia="Calibri"/>
                <w:szCs w:val="28"/>
                <w:lang w:val="ru-RU"/>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w:t>
            </w:r>
            <w:r>
              <w:rPr>
                <w:rFonts w:eastAsia="Calibri"/>
                <w:szCs w:val="28"/>
                <w:lang w:val="ru-RU"/>
              </w:rPr>
              <w:t xml:space="preserve"> </w:t>
            </w:r>
            <w:r w:rsidRPr="00B829A5">
              <w:rPr>
                <w:rFonts w:eastAsia="Calibri"/>
                <w:szCs w:val="28"/>
                <w:lang w:val="ru-RU"/>
              </w:rPr>
              <w:t>графическим методом</w:t>
            </w:r>
          </w:p>
        </w:tc>
        <w:tc>
          <w:tcPr>
            <w:tcW w:w="992" w:type="dxa"/>
            <w:vMerge/>
          </w:tcPr>
          <w:p w:rsidR="000130C3" w:rsidRPr="00B829A5" w:rsidRDefault="000130C3" w:rsidP="003934D4">
            <w:pPr>
              <w:rPr>
                <w:rFonts w:eastAsia="Calibri"/>
                <w:b/>
                <w:sz w:val="24"/>
                <w:szCs w:val="24"/>
                <w:lang w:val="ru-RU"/>
              </w:rPr>
            </w:pPr>
          </w:p>
        </w:tc>
        <w:tc>
          <w:tcPr>
            <w:tcW w:w="2475" w:type="dxa"/>
            <w:vMerge/>
          </w:tcPr>
          <w:p w:rsidR="000130C3" w:rsidRPr="00B829A5" w:rsidRDefault="000130C3" w:rsidP="003934D4">
            <w:pPr>
              <w:rPr>
                <w:rFonts w:eastAsia="Calibri"/>
                <w:b/>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b/>
                <w:lang w:val="ru-RU"/>
              </w:rPr>
            </w:pPr>
          </w:p>
        </w:tc>
        <w:tc>
          <w:tcPr>
            <w:tcW w:w="8647" w:type="dxa"/>
            <w:gridSpan w:val="2"/>
          </w:tcPr>
          <w:p w:rsidR="000130C3" w:rsidRPr="00B829A5" w:rsidRDefault="000130C3" w:rsidP="003934D4">
            <w:pPr>
              <w:rPr>
                <w:rFonts w:eastAsia="Calibri"/>
                <w:b/>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b/>
                <w:sz w:val="24"/>
                <w:szCs w:val="24"/>
                <w:lang w:val="ru-RU"/>
              </w:rPr>
            </w:pPr>
          </w:p>
        </w:tc>
        <w:tc>
          <w:tcPr>
            <w:tcW w:w="2475" w:type="dxa"/>
            <w:vMerge/>
          </w:tcPr>
          <w:p w:rsidR="000130C3" w:rsidRPr="00B829A5" w:rsidRDefault="000130C3" w:rsidP="003934D4">
            <w:pPr>
              <w:rPr>
                <w:rFonts w:eastAsia="Calibri"/>
                <w:b/>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9.2 Решение показательных уравнений и неравенств</w:t>
            </w:r>
          </w:p>
        </w:tc>
        <w:tc>
          <w:tcPr>
            <w:tcW w:w="8647" w:type="dxa"/>
            <w:gridSpan w:val="2"/>
          </w:tcPr>
          <w:p w:rsidR="000130C3" w:rsidRPr="00B829A5" w:rsidRDefault="000130C3" w:rsidP="003934D4">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6</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lang w:val="ru-RU"/>
              </w:rPr>
            </w:pPr>
            <w:r w:rsidRPr="00B829A5">
              <w:rPr>
                <w:rFonts w:eastAsia="Calibri"/>
                <w:lang w:val="ru-RU"/>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lang w:val="ru-RU"/>
              </w:rPr>
            </w:pPr>
            <w:r w:rsidRPr="00B829A5">
              <w:rPr>
                <w:rFonts w:eastAsia="Calibri"/>
                <w:lang w:val="ru-RU"/>
              </w:rPr>
              <w:t>Практическое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9.3 Системы показательных уравнений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Решение систем показательных уравнений.</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9.4 Решение задач. Показательная функция</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Решение показательных уравнений методом уравнивания показателей и методом введения новой переменной. </w:t>
            </w:r>
            <w:r w:rsidRPr="00B829A5">
              <w:rPr>
                <w:rFonts w:eastAsia="Calibri"/>
                <w:szCs w:val="28"/>
              </w:rPr>
              <w:t>Решение показательных неравенств.</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Контрольная работа</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tcPr>
          <w:p w:rsidR="000130C3" w:rsidRPr="00B829A5" w:rsidRDefault="000130C3" w:rsidP="003934D4">
            <w:pPr>
              <w:spacing w:line="255" w:lineRule="exact"/>
              <w:rPr>
                <w:rFonts w:eastAsia="Calibri"/>
                <w:b/>
                <w:sz w:val="24"/>
                <w:szCs w:val="24"/>
                <w:lang w:val="ru-RU"/>
              </w:rPr>
            </w:pPr>
            <w:r w:rsidRPr="00B829A5">
              <w:rPr>
                <w:rFonts w:eastAsia="Calibri"/>
                <w:b/>
              </w:rPr>
              <w:lastRenderedPageBreak/>
              <w:t xml:space="preserve">Раздел 10. </w:t>
            </w:r>
          </w:p>
        </w:tc>
        <w:tc>
          <w:tcPr>
            <w:tcW w:w="8647" w:type="dxa"/>
            <w:gridSpan w:val="2"/>
          </w:tcPr>
          <w:p w:rsidR="000130C3" w:rsidRPr="00B829A5" w:rsidRDefault="000130C3" w:rsidP="003934D4">
            <w:pPr>
              <w:rPr>
                <w:rFonts w:eastAsia="Calibri"/>
                <w:b/>
                <w:szCs w:val="28"/>
                <w:lang w:val="ru-RU"/>
              </w:rPr>
            </w:pPr>
            <w:r w:rsidRPr="00B829A5">
              <w:rPr>
                <w:rFonts w:eastAsia="Calibri"/>
                <w:b/>
                <w:szCs w:val="28"/>
              </w:rPr>
              <w:t>Логарифмы. Логарифмическая функция</w:t>
            </w:r>
          </w:p>
        </w:tc>
        <w:tc>
          <w:tcPr>
            <w:tcW w:w="992" w:type="dxa"/>
          </w:tcPr>
          <w:p w:rsidR="000130C3" w:rsidRPr="00B829A5" w:rsidRDefault="000130C3" w:rsidP="003934D4">
            <w:pPr>
              <w:rPr>
                <w:rFonts w:eastAsia="Calibri"/>
                <w:b/>
                <w:sz w:val="24"/>
                <w:szCs w:val="24"/>
                <w:lang w:val="ru-RU"/>
              </w:rPr>
            </w:pPr>
            <w:r>
              <w:rPr>
                <w:rFonts w:eastAsia="Calibri"/>
                <w:b/>
                <w:sz w:val="24"/>
                <w:szCs w:val="24"/>
                <w:lang w:val="ru-RU"/>
              </w:rPr>
              <w:t>20</w:t>
            </w:r>
          </w:p>
        </w:tc>
        <w:tc>
          <w:tcPr>
            <w:tcW w:w="2475" w:type="dxa"/>
          </w:tcPr>
          <w:p w:rsidR="000130C3" w:rsidRPr="00B829A5" w:rsidRDefault="000130C3" w:rsidP="003934D4">
            <w:pPr>
              <w:rPr>
                <w:rFonts w:eastAsia="Calibri"/>
                <w:b/>
                <w:sz w:val="24"/>
                <w:szCs w:val="24"/>
                <w:lang w:val="ru-RU"/>
              </w:rPr>
            </w:pPr>
          </w:p>
        </w:tc>
      </w:tr>
      <w:tr w:rsidR="000130C3" w:rsidRPr="008115A7"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10.1 Логарифм числа. Десятичный и натуральный логарифмы, число е</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Pr>
                <w:rFonts w:eastAsia="Calibri"/>
                <w:sz w:val="24"/>
                <w:szCs w:val="24"/>
                <w:lang w:val="ru-RU"/>
              </w:rPr>
              <w:t>4</w:t>
            </w:r>
          </w:p>
        </w:tc>
        <w:tc>
          <w:tcPr>
            <w:tcW w:w="2475" w:type="dxa"/>
            <w:vMerge w:val="restart"/>
          </w:tcPr>
          <w:p w:rsidR="000130C3" w:rsidRPr="00B829A5" w:rsidRDefault="000130C3" w:rsidP="003934D4">
            <w:pPr>
              <w:rPr>
                <w:rFonts w:eastAsia="Calibri"/>
                <w:sz w:val="24"/>
                <w:szCs w:val="24"/>
                <w:lang w:val="ru-RU"/>
              </w:rPr>
            </w:pPr>
            <w:r w:rsidRPr="00B829A5">
              <w:rPr>
                <w:rFonts w:eastAsia="Calibri"/>
                <w:szCs w:val="28"/>
                <w:lang w:val="ru-RU"/>
              </w:rPr>
              <w:t xml:space="preserve">ОК 01, ОК 02, ОК 03, ОК 04, ОК 05, ОК 07 </w:t>
            </w:r>
            <w:r>
              <w:rPr>
                <w:rFonts w:eastAsia="Calibri"/>
                <w:szCs w:val="28"/>
                <w:lang w:val="ru-RU"/>
              </w:rPr>
              <w:t>ПК 1.4</w:t>
            </w: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Логарифм числа. Десятичный и натуральный логарифмы, число е.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10.2 Свойства логарифмов. Операция логарифмирования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Свойства логарифмов. Операция логарифмирования.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10.3 Логарифмическая функция, ее свойства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Логарифмическая функция и ее свойства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 xml:space="preserve">Тема 10.4 Решение логарифмических уравнений и неравенств </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6</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 </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rPr>
              <w:t>Тема 10.5 Системы логарифмических уравнений</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Алгоритм решения системы уравнений. Равносильность логарифмических </w:t>
            </w:r>
          </w:p>
          <w:p w:rsidR="000130C3" w:rsidRPr="00B829A5" w:rsidRDefault="000130C3" w:rsidP="003934D4">
            <w:pPr>
              <w:rPr>
                <w:rFonts w:eastAsia="Calibri"/>
                <w:szCs w:val="28"/>
                <w:lang w:val="ru-RU"/>
              </w:rPr>
            </w:pPr>
            <w:r w:rsidRPr="00B829A5">
              <w:rPr>
                <w:rFonts w:eastAsia="Calibri"/>
                <w:szCs w:val="28"/>
                <w:lang w:val="ru-RU"/>
              </w:rPr>
              <w:t>уравнений и неравенств.</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Комбинированное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10.6 Логарифмы в природе и технике</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 xml:space="preserve">Применение логарифма. Логарифмическая спираль в природе. Ее математические </w:t>
            </w:r>
          </w:p>
          <w:p w:rsidR="000130C3" w:rsidRPr="00B829A5" w:rsidRDefault="000130C3" w:rsidP="003934D4">
            <w:pPr>
              <w:rPr>
                <w:rFonts w:eastAsia="Calibri"/>
                <w:szCs w:val="28"/>
                <w:lang w:val="ru-RU"/>
              </w:rPr>
            </w:pPr>
            <w:r w:rsidRPr="00B829A5">
              <w:rPr>
                <w:rFonts w:eastAsia="Calibri"/>
                <w:szCs w:val="28"/>
                <w:lang w:val="ru-RU"/>
              </w:rPr>
              <w:t>свойства</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Практическое занятие</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val="restart"/>
          </w:tcPr>
          <w:p w:rsidR="000130C3" w:rsidRPr="00B829A5" w:rsidRDefault="000130C3" w:rsidP="003934D4">
            <w:pPr>
              <w:spacing w:line="255" w:lineRule="exact"/>
              <w:rPr>
                <w:rFonts w:eastAsia="Calibri"/>
                <w:sz w:val="24"/>
                <w:szCs w:val="24"/>
                <w:lang w:val="ru-RU"/>
              </w:rPr>
            </w:pPr>
            <w:r w:rsidRPr="00B829A5">
              <w:rPr>
                <w:rFonts w:eastAsia="Calibri"/>
                <w:lang w:val="ru-RU"/>
              </w:rPr>
              <w:t>Тема 10.7 Решение задач. Логарифмы. Логарифмическая функция</w:t>
            </w: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rsidR="000130C3" w:rsidRPr="00B829A5" w:rsidRDefault="000130C3" w:rsidP="003934D4">
            <w:pPr>
              <w:rPr>
                <w:rFonts w:eastAsia="Calibri"/>
                <w:sz w:val="24"/>
                <w:szCs w:val="24"/>
                <w:lang w:val="ru-RU"/>
              </w:rPr>
            </w:pPr>
            <w:r w:rsidRPr="00B829A5">
              <w:rPr>
                <w:rFonts w:eastAsia="Calibri"/>
                <w:sz w:val="24"/>
                <w:szCs w:val="24"/>
                <w:lang w:val="ru-RU"/>
              </w:rPr>
              <w:t>2</w:t>
            </w:r>
          </w:p>
        </w:tc>
        <w:tc>
          <w:tcPr>
            <w:tcW w:w="2475" w:type="dxa"/>
            <w:vMerge/>
          </w:tcPr>
          <w:p w:rsidR="000130C3" w:rsidRPr="00B829A5" w:rsidRDefault="000130C3" w:rsidP="003934D4">
            <w:pPr>
              <w:rPr>
                <w:rFonts w:eastAsia="Calibri"/>
                <w:sz w:val="24"/>
                <w:szCs w:val="24"/>
                <w:lang w:val="ru-RU"/>
              </w:rPr>
            </w:pPr>
          </w:p>
        </w:tc>
      </w:tr>
      <w:tr w:rsidR="000130C3" w:rsidRPr="008115A7"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Логарифмическая функция. Решение простейших логарифмических уравнений.</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vMerge/>
          </w:tcPr>
          <w:p w:rsidR="000130C3" w:rsidRPr="00B829A5" w:rsidRDefault="000130C3" w:rsidP="003934D4">
            <w:pPr>
              <w:spacing w:line="255" w:lineRule="exact"/>
              <w:rPr>
                <w:rFonts w:eastAsia="Calibri"/>
                <w:sz w:val="24"/>
                <w:szCs w:val="24"/>
                <w:lang w:val="ru-RU"/>
              </w:rPr>
            </w:pPr>
          </w:p>
        </w:tc>
        <w:tc>
          <w:tcPr>
            <w:tcW w:w="8647" w:type="dxa"/>
            <w:gridSpan w:val="2"/>
          </w:tcPr>
          <w:p w:rsidR="000130C3" w:rsidRPr="00B829A5" w:rsidRDefault="000130C3" w:rsidP="003934D4">
            <w:pPr>
              <w:rPr>
                <w:rFonts w:eastAsia="Calibri"/>
                <w:szCs w:val="28"/>
                <w:lang w:val="ru-RU"/>
              </w:rPr>
            </w:pPr>
            <w:r w:rsidRPr="00B829A5">
              <w:rPr>
                <w:rFonts w:eastAsia="Calibri"/>
                <w:szCs w:val="28"/>
                <w:lang w:val="ru-RU"/>
              </w:rPr>
              <w:t>Контрольная работа.</w:t>
            </w:r>
          </w:p>
        </w:tc>
        <w:tc>
          <w:tcPr>
            <w:tcW w:w="992" w:type="dxa"/>
            <w:vMerge/>
          </w:tcPr>
          <w:p w:rsidR="000130C3" w:rsidRPr="00B829A5" w:rsidRDefault="000130C3" w:rsidP="003934D4">
            <w:pPr>
              <w:rPr>
                <w:rFonts w:eastAsia="Calibri"/>
                <w:sz w:val="24"/>
                <w:szCs w:val="24"/>
                <w:lang w:val="ru-RU"/>
              </w:rPr>
            </w:pPr>
          </w:p>
        </w:tc>
        <w:tc>
          <w:tcPr>
            <w:tcW w:w="2475" w:type="dxa"/>
            <w:vMerge/>
          </w:tcPr>
          <w:p w:rsidR="000130C3" w:rsidRPr="00B829A5" w:rsidRDefault="000130C3" w:rsidP="003934D4">
            <w:pPr>
              <w:rPr>
                <w:rFonts w:eastAsia="Calibri"/>
                <w:sz w:val="24"/>
                <w:szCs w:val="24"/>
                <w:lang w:val="ru-RU"/>
              </w:rPr>
            </w:pPr>
          </w:p>
        </w:tc>
      </w:tr>
      <w:tr w:rsidR="000130C3" w:rsidRPr="00B829A5" w:rsidTr="003934D4">
        <w:trPr>
          <w:trHeight w:val="92"/>
        </w:trPr>
        <w:tc>
          <w:tcPr>
            <w:tcW w:w="3652" w:type="dxa"/>
          </w:tcPr>
          <w:p w:rsidR="000130C3" w:rsidRPr="00B829A5" w:rsidRDefault="000130C3" w:rsidP="003934D4">
            <w:pPr>
              <w:spacing w:line="255" w:lineRule="exact"/>
              <w:rPr>
                <w:rFonts w:eastAsia="Calibri"/>
                <w:b/>
                <w:sz w:val="24"/>
                <w:szCs w:val="24"/>
                <w:lang w:val="ru-RU"/>
              </w:rPr>
            </w:pPr>
            <w:r w:rsidRPr="00B829A5">
              <w:rPr>
                <w:rFonts w:eastAsia="Calibri"/>
                <w:b/>
                <w:lang w:val="ru-RU"/>
              </w:rPr>
              <w:t xml:space="preserve">Раздел 11. </w:t>
            </w:r>
          </w:p>
        </w:tc>
        <w:tc>
          <w:tcPr>
            <w:tcW w:w="8647" w:type="dxa"/>
            <w:gridSpan w:val="2"/>
          </w:tcPr>
          <w:p w:rsidR="000130C3" w:rsidRPr="00B829A5" w:rsidRDefault="000130C3" w:rsidP="003934D4">
            <w:pPr>
              <w:rPr>
                <w:rFonts w:eastAsia="Calibri"/>
                <w:b/>
                <w:szCs w:val="28"/>
                <w:lang w:val="ru-RU"/>
              </w:rPr>
            </w:pPr>
            <w:r w:rsidRPr="00B829A5">
              <w:rPr>
                <w:rFonts w:eastAsia="Calibri"/>
                <w:b/>
                <w:szCs w:val="28"/>
                <w:lang w:val="ru-RU"/>
              </w:rPr>
              <w:t>Элементы комбинаторики, статистики и теории вероятностей</w:t>
            </w:r>
          </w:p>
        </w:tc>
        <w:tc>
          <w:tcPr>
            <w:tcW w:w="992" w:type="dxa"/>
          </w:tcPr>
          <w:p w:rsidR="000130C3" w:rsidRPr="00B829A5" w:rsidRDefault="000130C3" w:rsidP="003934D4">
            <w:pPr>
              <w:rPr>
                <w:rFonts w:eastAsia="Calibri"/>
                <w:b/>
                <w:sz w:val="24"/>
                <w:szCs w:val="24"/>
                <w:lang w:val="ru-RU"/>
              </w:rPr>
            </w:pPr>
            <w:r w:rsidRPr="00B829A5">
              <w:rPr>
                <w:rFonts w:eastAsia="Calibri"/>
                <w:b/>
                <w:sz w:val="24"/>
                <w:szCs w:val="24"/>
                <w:lang w:val="ru-RU"/>
              </w:rPr>
              <w:t>1</w:t>
            </w:r>
            <w:r>
              <w:rPr>
                <w:rFonts w:eastAsia="Calibri"/>
                <w:b/>
                <w:sz w:val="24"/>
                <w:szCs w:val="24"/>
                <w:lang w:val="ru-RU"/>
              </w:rPr>
              <w:t>6</w:t>
            </w:r>
          </w:p>
        </w:tc>
        <w:tc>
          <w:tcPr>
            <w:tcW w:w="2475" w:type="dxa"/>
          </w:tcPr>
          <w:p w:rsidR="000130C3" w:rsidRPr="00B829A5" w:rsidRDefault="000130C3" w:rsidP="003934D4">
            <w:pPr>
              <w:rPr>
                <w:rFonts w:eastAsia="Calibri"/>
                <w:b/>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rPr>
              <w:t>Тема 11.1 Основные понятия комбинаторики</w:t>
            </w:r>
          </w:p>
        </w:tc>
        <w:tc>
          <w:tcPr>
            <w:tcW w:w="8647" w:type="dxa"/>
            <w:gridSpan w:val="2"/>
          </w:tcPr>
          <w:p w:rsidR="00AE7F7F" w:rsidRPr="00B829A5" w:rsidRDefault="00AE7F7F" w:rsidP="003934D4">
            <w:pPr>
              <w:rPr>
                <w:rFonts w:eastAsia="Calibri"/>
              </w:rPr>
            </w:pPr>
            <w:r w:rsidRPr="00B829A5">
              <w:rPr>
                <w:rFonts w:eastAsia="Calibri"/>
              </w:rPr>
              <w:t>Содержание учебного материала</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4</w:t>
            </w:r>
          </w:p>
        </w:tc>
        <w:tc>
          <w:tcPr>
            <w:tcW w:w="2475"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 xml:space="preserve">ОК 01, ОК 02, ОК 03, </w:t>
            </w:r>
          </w:p>
          <w:p w:rsidR="00AE7F7F" w:rsidRPr="00B829A5" w:rsidRDefault="00AE7F7F" w:rsidP="003934D4">
            <w:pPr>
              <w:rPr>
                <w:rFonts w:eastAsia="Calibri"/>
                <w:sz w:val="24"/>
                <w:szCs w:val="24"/>
                <w:lang w:val="ru-RU"/>
              </w:rPr>
            </w:pPr>
            <w:r w:rsidRPr="00B829A5">
              <w:rPr>
                <w:rFonts w:eastAsia="Calibri"/>
                <w:sz w:val="24"/>
                <w:szCs w:val="24"/>
                <w:lang w:val="ru-RU"/>
              </w:rPr>
              <w:t>ОК 04, ОК 05, ОК 07</w:t>
            </w:r>
          </w:p>
          <w:p w:rsidR="00AE7F7F" w:rsidRPr="00B829A5" w:rsidRDefault="00AE7F7F" w:rsidP="003934D4">
            <w:pPr>
              <w:rPr>
                <w:rFonts w:eastAsia="Calibri"/>
                <w:sz w:val="24"/>
                <w:szCs w:val="24"/>
                <w:lang w:val="ru-RU"/>
              </w:rPr>
            </w:pPr>
            <w:r>
              <w:rPr>
                <w:rFonts w:eastAsia="Calibri"/>
                <w:sz w:val="24"/>
                <w:szCs w:val="24"/>
                <w:lang w:val="ru-RU"/>
              </w:rPr>
              <w:t>ПК 1.4</w:t>
            </w: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rPr>
            </w:pPr>
            <w:r w:rsidRPr="00B829A5">
              <w:rPr>
                <w:rFonts w:eastAsia="Calibri"/>
              </w:rPr>
              <w:t xml:space="preserve">Перестановки, размещения, сочетания. </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rPr>
            </w:pPr>
            <w:r w:rsidRPr="00B829A5">
              <w:rPr>
                <w:rFonts w:eastAsia="Calibri"/>
              </w:rPr>
              <w:t>Комбинированное занятие</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Тема 11.2 Событие, вероятность события. Сложение и умножение вероятностей</w:t>
            </w:r>
          </w:p>
        </w:tc>
        <w:tc>
          <w:tcPr>
            <w:tcW w:w="8647" w:type="dxa"/>
            <w:gridSpan w:val="2"/>
          </w:tcPr>
          <w:p w:rsidR="00AE7F7F" w:rsidRPr="00B829A5" w:rsidRDefault="00AE7F7F" w:rsidP="003934D4">
            <w:pPr>
              <w:rPr>
                <w:rFonts w:eastAsia="Calibri"/>
              </w:rPr>
            </w:pPr>
            <w:r w:rsidRPr="00B829A5">
              <w:rPr>
                <w:rFonts w:eastAsia="Calibri"/>
              </w:rPr>
              <w:t>Содержание учебного материала</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rsidR="00AE7F7F" w:rsidRPr="00B829A5" w:rsidRDefault="00AE7F7F" w:rsidP="003934D4">
            <w:pPr>
              <w:rPr>
                <w:rFonts w:eastAsia="Calibri"/>
                <w:sz w:val="24"/>
                <w:szCs w:val="24"/>
                <w:lang w:val="ru-RU"/>
              </w:rPr>
            </w:pPr>
          </w:p>
        </w:tc>
      </w:tr>
      <w:tr w:rsidR="00AE7F7F" w:rsidRPr="008115A7"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lang w:val="ru-RU"/>
              </w:rPr>
            </w:pPr>
            <w:r w:rsidRPr="00B829A5">
              <w:rPr>
                <w:rFonts w:eastAsia="Calibri"/>
                <w:lang w:val="ru-RU"/>
              </w:rPr>
              <w:t xml:space="preserve">Совместные и несовместные события. Теоремы о вероятности суммы событий. </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rPr>
            </w:pPr>
            <w:r w:rsidRPr="00B829A5">
              <w:rPr>
                <w:rFonts w:eastAsia="Calibri"/>
                <w:lang w:val="ru-RU"/>
              </w:rPr>
              <w:t xml:space="preserve">Условная вероятность. Зависимые и независимые события. </w:t>
            </w:r>
            <w:r w:rsidRPr="00B829A5">
              <w:rPr>
                <w:rFonts w:eastAsia="Calibri"/>
              </w:rPr>
              <w:t xml:space="preserve">Теоремы о </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Тема 11.3 Вероятность в профессиональных задачах</w:t>
            </w: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rPr>
            </w:pPr>
            <w:r w:rsidRPr="00B829A5">
              <w:rPr>
                <w:rFonts w:eastAsia="Calibri"/>
                <w:lang w:val="ru-RU"/>
              </w:rPr>
              <w:t xml:space="preserve">Относительная частота события, свойство ее устойчивости. </w:t>
            </w:r>
            <w:r w:rsidRPr="00B829A5">
              <w:rPr>
                <w:rFonts w:eastAsia="Calibri"/>
              </w:rPr>
              <w:t xml:space="preserve">Статистическое </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8115A7"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lang w:val="ru-RU"/>
              </w:rPr>
            </w:pPr>
            <w:r w:rsidRPr="00B829A5">
              <w:rPr>
                <w:rFonts w:eastAsia="Calibri"/>
                <w:lang w:val="ru-RU"/>
              </w:rPr>
              <w:t>определение вероятности. Оценка вероятности события.</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Тема 11.4 Дискретная случайная величина, закон ее распределения</w:t>
            </w:r>
          </w:p>
        </w:tc>
        <w:tc>
          <w:tcPr>
            <w:tcW w:w="8647" w:type="dxa"/>
            <w:gridSpan w:val="2"/>
          </w:tcPr>
          <w:p w:rsidR="00AE7F7F" w:rsidRPr="00B829A5" w:rsidRDefault="00AE7F7F" w:rsidP="003934D4">
            <w:pPr>
              <w:rPr>
                <w:rFonts w:eastAsia="Calibri"/>
              </w:rPr>
            </w:pPr>
            <w:r w:rsidRPr="00B829A5">
              <w:rPr>
                <w:rFonts w:eastAsia="Calibri"/>
              </w:rPr>
              <w:t>Содержание учебного материала</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rPr>
            </w:pPr>
            <w:r w:rsidRPr="00B829A5">
              <w:rPr>
                <w:rFonts w:eastAsia="Calibri"/>
                <w:lang w:val="ru-RU"/>
              </w:rPr>
              <w:t xml:space="preserve">Виды случайных величин. Определение дискретной случайной величины. </w:t>
            </w:r>
            <w:r w:rsidRPr="00B829A5">
              <w:rPr>
                <w:rFonts w:eastAsia="Calibri"/>
              </w:rPr>
              <w:t xml:space="preserve">Закон </w:t>
            </w:r>
            <w:r w:rsidRPr="00B829A5">
              <w:rPr>
                <w:rFonts w:eastAsia="Calibri"/>
                <w:lang w:val="ru-RU"/>
              </w:rPr>
              <w:lastRenderedPageBreak/>
              <w:t>распределения дискретной случайной величины. Ее числовые характеристики.</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lang w:val="ru-RU"/>
              </w:rPr>
            </w:pPr>
            <w:r w:rsidRPr="00B829A5">
              <w:rPr>
                <w:rFonts w:eastAsia="Calibri"/>
              </w:rPr>
              <w:t>Комбинированное занятие</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84"/>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rPr>
              <w:t>Тема 11.5 Задачи математической статистики</w:t>
            </w:r>
          </w:p>
        </w:tc>
        <w:tc>
          <w:tcPr>
            <w:tcW w:w="8647" w:type="dxa"/>
            <w:gridSpan w:val="2"/>
          </w:tcPr>
          <w:p w:rsidR="00AE7F7F" w:rsidRPr="00B829A5" w:rsidRDefault="00AE7F7F" w:rsidP="003934D4">
            <w:pPr>
              <w:rPr>
                <w:rFonts w:eastAsia="Calibri"/>
              </w:rPr>
            </w:pPr>
            <w:r w:rsidRPr="00B829A5">
              <w:rPr>
                <w:rFonts w:eastAsia="Calibri"/>
              </w:rPr>
              <w:t>Содержание учебного материала</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rsidR="00AE7F7F" w:rsidRPr="00B829A5" w:rsidRDefault="00AE7F7F" w:rsidP="003934D4">
            <w:pPr>
              <w:rPr>
                <w:rFonts w:eastAsia="Calibri"/>
                <w:sz w:val="24"/>
                <w:szCs w:val="24"/>
                <w:lang w:val="ru-RU"/>
              </w:rPr>
            </w:pPr>
          </w:p>
        </w:tc>
      </w:tr>
      <w:tr w:rsidR="00AE7F7F" w:rsidRPr="008115A7" w:rsidTr="003934D4">
        <w:trPr>
          <w:trHeight w:val="84"/>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lang w:val="ru-RU"/>
              </w:rPr>
            </w:pPr>
            <w:r w:rsidRPr="00B829A5">
              <w:rPr>
                <w:rFonts w:eastAsia="Calibri"/>
                <w:lang w:val="ru-RU"/>
              </w:rPr>
              <w:t>Вариационный ряд. Полигон частот и гистограмма. Статистические характеристики ряда наблюдаемых данных.</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228"/>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lang w:val="ru-RU"/>
              </w:rPr>
            </w:pPr>
            <w:r w:rsidRPr="00B829A5">
              <w:rPr>
                <w:rFonts w:eastAsia="Calibri"/>
              </w:rPr>
              <w:t>Комбинированное занятие</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Тема 11.6 Составление таблиц и диаграмм на практике</w:t>
            </w:r>
          </w:p>
        </w:tc>
        <w:tc>
          <w:tcPr>
            <w:tcW w:w="8647" w:type="dxa"/>
            <w:gridSpan w:val="2"/>
          </w:tcPr>
          <w:p w:rsidR="00AE7F7F" w:rsidRPr="00B829A5" w:rsidRDefault="00AE7F7F" w:rsidP="003934D4">
            <w:pPr>
              <w:rPr>
                <w:rFonts w:eastAsia="Calibri"/>
                <w:lang w:val="ru-RU"/>
              </w:rPr>
            </w:pPr>
            <w:r w:rsidRPr="00B829A5">
              <w:rPr>
                <w:rFonts w:eastAsia="Calibri"/>
                <w:lang w:val="ru-RU"/>
              </w:rPr>
              <w:t xml:space="preserve">Профессионально-ориентированное содержание </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rsidR="00AE7F7F" w:rsidRPr="00B829A5" w:rsidRDefault="00AE7F7F" w:rsidP="003934D4">
            <w:pPr>
              <w:rPr>
                <w:rFonts w:eastAsia="Calibri"/>
                <w:sz w:val="24"/>
                <w:szCs w:val="24"/>
                <w:lang w:val="ru-RU"/>
              </w:rPr>
            </w:pPr>
          </w:p>
        </w:tc>
      </w:tr>
      <w:tr w:rsidR="00AE7F7F" w:rsidRPr="008115A7"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lang w:val="ru-RU"/>
              </w:rPr>
            </w:pPr>
            <w:r w:rsidRPr="00B829A5">
              <w:rPr>
                <w:rFonts w:eastAsia="Calibri"/>
                <w:lang w:val="ru-RU"/>
              </w:rPr>
              <w:t>Первичная обработка статистических данных. Графическое их представление.</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lang w:val="ru-RU"/>
              </w:rPr>
            </w:pPr>
            <w:r w:rsidRPr="00B829A5">
              <w:rPr>
                <w:rFonts w:eastAsia="Calibri"/>
              </w:rPr>
              <w:t>Комбинированное занятие</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Тема 11.7 Решение задач. Элементы комбинаторики, статистики и теории вероятностей</w:t>
            </w:r>
          </w:p>
        </w:tc>
        <w:tc>
          <w:tcPr>
            <w:tcW w:w="8647" w:type="dxa"/>
            <w:gridSpan w:val="2"/>
          </w:tcPr>
          <w:p w:rsidR="00AE7F7F" w:rsidRPr="00B829A5" w:rsidRDefault="00AE7F7F" w:rsidP="003934D4">
            <w:pPr>
              <w:rPr>
                <w:rFonts w:eastAsia="Calibri"/>
              </w:rPr>
            </w:pPr>
            <w:r w:rsidRPr="00B829A5">
              <w:rPr>
                <w:rFonts w:eastAsia="Calibri"/>
              </w:rPr>
              <w:t>Содержание учебного материала</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rPr>
            </w:pPr>
            <w:r w:rsidRPr="00B829A5">
              <w:rPr>
                <w:rFonts w:eastAsia="Calibri"/>
                <w:lang w:val="ru-RU"/>
              </w:rPr>
              <w:t xml:space="preserve">Элементы комбинаторики. Событие, вероятность события. </w:t>
            </w:r>
            <w:r w:rsidRPr="00B829A5">
              <w:rPr>
                <w:rFonts w:eastAsia="Calibri"/>
              </w:rPr>
              <w:t>Сложение и умножение вероятностей.</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rPr>
            </w:pPr>
            <w:r w:rsidRPr="00B829A5">
              <w:rPr>
                <w:rFonts w:eastAsia="Calibri"/>
                <w:lang w:val="ru-RU"/>
              </w:rPr>
              <w:t>К</w:t>
            </w:r>
            <w:r w:rsidRPr="00B829A5">
              <w:rPr>
                <w:rFonts w:eastAsia="Calibri"/>
              </w:rPr>
              <w:t>онтрольная работа</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0130C3" w:rsidRPr="00B829A5" w:rsidTr="003934D4">
        <w:trPr>
          <w:trHeight w:val="92"/>
        </w:trPr>
        <w:tc>
          <w:tcPr>
            <w:tcW w:w="3652" w:type="dxa"/>
          </w:tcPr>
          <w:p w:rsidR="000130C3" w:rsidRPr="00B829A5" w:rsidRDefault="000130C3" w:rsidP="003934D4">
            <w:pPr>
              <w:spacing w:line="255" w:lineRule="exact"/>
              <w:rPr>
                <w:rFonts w:eastAsia="Calibri"/>
                <w:b/>
                <w:sz w:val="24"/>
                <w:szCs w:val="24"/>
                <w:lang w:val="ru-RU"/>
              </w:rPr>
            </w:pPr>
            <w:r w:rsidRPr="00B829A5">
              <w:rPr>
                <w:rFonts w:eastAsia="Calibri"/>
                <w:b/>
              </w:rPr>
              <w:t xml:space="preserve">Раздел 12. </w:t>
            </w:r>
          </w:p>
        </w:tc>
        <w:tc>
          <w:tcPr>
            <w:tcW w:w="8647" w:type="dxa"/>
            <w:gridSpan w:val="2"/>
          </w:tcPr>
          <w:p w:rsidR="000130C3" w:rsidRPr="00B829A5" w:rsidRDefault="000130C3" w:rsidP="003934D4">
            <w:pPr>
              <w:rPr>
                <w:rFonts w:eastAsia="Calibri"/>
                <w:b/>
                <w:lang w:val="ru-RU"/>
              </w:rPr>
            </w:pPr>
            <w:r w:rsidRPr="00B829A5">
              <w:rPr>
                <w:rFonts w:eastAsia="Calibri"/>
                <w:b/>
              </w:rPr>
              <w:t>Уравнения и неравенства</w:t>
            </w:r>
          </w:p>
        </w:tc>
        <w:tc>
          <w:tcPr>
            <w:tcW w:w="992" w:type="dxa"/>
          </w:tcPr>
          <w:p w:rsidR="000130C3" w:rsidRPr="00B829A5" w:rsidRDefault="000130C3" w:rsidP="003934D4">
            <w:pPr>
              <w:rPr>
                <w:rFonts w:eastAsia="Calibri"/>
                <w:b/>
                <w:sz w:val="24"/>
                <w:szCs w:val="24"/>
                <w:lang w:val="ru-RU"/>
              </w:rPr>
            </w:pPr>
            <w:r w:rsidRPr="00B829A5">
              <w:rPr>
                <w:rFonts w:eastAsia="Calibri"/>
                <w:b/>
                <w:sz w:val="24"/>
                <w:szCs w:val="24"/>
                <w:lang w:val="ru-RU"/>
              </w:rPr>
              <w:t>14</w:t>
            </w:r>
          </w:p>
        </w:tc>
        <w:tc>
          <w:tcPr>
            <w:tcW w:w="2475" w:type="dxa"/>
          </w:tcPr>
          <w:p w:rsidR="000130C3" w:rsidRPr="00B829A5" w:rsidRDefault="000130C3" w:rsidP="003934D4">
            <w:pPr>
              <w:rPr>
                <w:rFonts w:eastAsia="Calibri"/>
                <w:b/>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 xml:space="preserve">Тема 12.1 Равносильность уравнений и неравенств. </w:t>
            </w:r>
            <w:r w:rsidRPr="00AE7F7F">
              <w:rPr>
                <w:rFonts w:eastAsia="Calibri"/>
                <w:lang w:val="ru-RU"/>
              </w:rPr>
              <w:t>Общие методы решения</w:t>
            </w:r>
          </w:p>
        </w:tc>
        <w:tc>
          <w:tcPr>
            <w:tcW w:w="8647" w:type="dxa"/>
            <w:gridSpan w:val="2"/>
          </w:tcPr>
          <w:p w:rsidR="00AE7F7F" w:rsidRPr="00B829A5" w:rsidRDefault="00AE7F7F" w:rsidP="003934D4">
            <w:pPr>
              <w:rPr>
                <w:rFonts w:eastAsia="Calibri"/>
                <w:szCs w:val="28"/>
                <w:lang w:val="ru-RU"/>
              </w:rPr>
            </w:pPr>
            <w:r w:rsidRPr="00B829A5">
              <w:rPr>
                <w:rFonts w:eastAsia="Calibri"/>
                <w:szCs w:val="28"/>
              </w:rPr>
              <w:t>Содержание учебного материала</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 xml:space="preserve">ОК 01, ОК 02, ОК 03, </w:t>
            </w:r>
          </w:p>
          <w:p w:rsidR="00AE7F7F" w:rsidRPr="00B829A5" w:rsidRDefault="00AE7F7F" w:rsidP="003934D4">
            <w:pPr>
              <w:rPr>
                <w:rFonts w:eastAsia="Calibri"/>
                <w:sz w:val="24"/>
                <w:szCs w:val="24"/>
                <w:lang w:val="ru-RU"/>
              </w:rPr>
            </w:pPr>
            <w:r w:rsidRPr="00B829A5">
              <w:rPr>
                <w:rFonts w:eastAsia="Calibri"/>
                <w:sz w:val="24"/>
                <w:szCs w:val="24"/>
                <w:lang w:val="ru-RU"/>
              </w:rPr>
              <w:t xml:space="preserve">ОК 04, ОК 05, ОК 06, </w:t>
            </w:r>
          </w:p>
          <w:p w:rsidR="00AE7F7F" w:rsidRPr="00B829A5" w:rsidRDefault="00AE7F7F" w:rsidP="003934D4">
            <w:pPr>
              <w:rPr>
                <w:rFonts w:eastAsia="Calibri"/>
                <w:sz w:val="24"/>
                <w:szCs w:val="24"/>
                <w:lang w:val="ru-RU"/>
              </w:rPr>
            </w:pPr>
            <w:r w:rsidRPr="00B829A5">
              <w:rPr>
                <w:rFonts w:eastAsia="Calibri"/>
                <w:sz w:val="24"/>
                <w:szCs w:val="24"/>
                <w:lang w:val="ru-RU"/>
              </w:rPr>
              <w:t>ОК 07</w:t>
            </w:r>
          </w:p>
        </w:tc>
      </w:tr>
      <w:tr w:rsidR="00AE7F7F" w:rsidRPr="008115A7"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 xml:space="preserve">Равносильность уравнений и неравенств. Определения. Основные теоремы </w:t>
            </w:r>
          </w:p>
          <w:p w:rsidR="00AE7F7F" w:rsidRPr="00B829A5" w:rsidRDefault="00AE7F7F" w:rsidP="003934D4">
            <w:pPr>
              <w:rPr>
                <w:rFonts w:eastAsia="Calibri"/>
                <w:szCs w:val="28"/>
                <w:lang w:val="ru-RU"/>
              </w:rPr>
            </w:pPr>
            <w:r w:rsidRPr="00B829A5">
              <w:rPr>
                <w:rFonts w:eastAsia="Calibri"/>
                <w:szCs w:val="28"/>
                <w:lang w:val="ru-RU"/>
              </w:rPr>
              <w:t xml:space="preserve">равносильных переходах в уравнениях и неравенствах. Общие методы решения </w:t>
            </w:r>
          </w:p>
          <w:p w:rsidR="00AE7F7F" w:rsidRPr="00B829A5" w:rsidRDefault="00AE7F7F" w:rsidP="003934D4">
            <w:pPr>
              <w:rPr>
                <w:rFonts w:eastAsia="Calibri"/>
                <w:szCs w:val="28"/>
                <w:lang w:val="ru-RU"/>
              </w:rPr>
            </w:pPr>
            <w:r w:rsidRPr="00B829A5">
              <w:rPr>
                <w:rFonts w:eastAsia="Calibri"/>
                <w:szCs w:val="28"/>
                <w:lang w:val="ru-RU"/>
              </w:rPr>
              <w:t xml:space="preserve">уравнений: переход от равенства функций к равенству аргументов для </w:t>
            </w:r>
          </w:p>
          <w:p w:rsidR="00AE7F7F" w:rsidRPr="00B829A5" w:rsidRDefault="00AE7F7F" w:rsidP="003934D4">
            <w:pPr>
              <w:rPr>
                <w:rFonts w:eastAsia="Calibri"/>
                <w:szCs w:val="28"/>
                <w:lang w:val="ru-RU"/>
              </w:rPr>
            </w:pPr>
            <w:r w:rsidRPr="00B829A5">
              <w:rPr>
                <w:rFonts w:eastAsia="Calibri"/>
                <w:szCs w:val="28"/>
                <w:lang w:val="ru-RU"/>
              </w:rPr>
              <w:t>монотонных функций, метод разложения на множители, метод введения новой переменной, функционально-графический метод.</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rPr>
              <w:t>Комбинированное занятие.</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Тема 12.2 Графический метод решения уравнений, неравенств</w:t>
            </w:r>
          </w:p>
        </w:tc>
        <w:tc>
          <w:tcPr>
            <w:tcW w:w="8647" w:type="dxa"/>
            <w:gridSpan w:val="2"/>
          </w:tcPr>
          <w:p w:rsidR="00AE7F7F" w:rsidRPr="00B829A5" w:rsidRDefault="00AE7F7F" w:rsidP="003934D4">
            <w:pPr>
              <w:rPr>
                <w:rFonts w:eastAsia="Calibri"/>
                <w:szCs w:val="28"/>
                <w:lang w:val="ru-RU"/>
              </w:rPr>
            </w:pPr>
            <w:r w:rsidRPr="00B829A5">
              <w:rPr>
                <w:rFonts w:eastAsia="Calibri"/>
                <w:szCs w:val="28"/>
              </w:rPr>
              <w:t>Содержание учебного материала</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 xml:space="preserve">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w:t>
            </w:r>
            <w:r w:rsidRPr="00B829A5">
              <w:rPr>
                <w:rFonts w:eastAsia="Calibri"/>
                <w:szCs w:val="28"/>
              </w:rPr>
              <w:t>Графический метод решения уравнений и неравенств</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rPr>
              <w:t>Комбинированное занятие.</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Тема 12.3 Уравнения и неравенства с модулем</w:t>
            </w:r>
          </w:p>
        </w:tc>
        <w:tc>
          <w:tcPr>
            <w:tcW w:w="8647" w:type="dxa"/>
            <w:gridSpan w:val="2"/>
          </w:tcPr>
          <w:p w:rsidR="00AE7F7F" w:rsidRPr="00B829A5" w:rsidRDefault="00AE7F7F" w:rsidP="003934D4">
            <w:pPr>
              <w:rPr>
                <w:rFonts w:eastAsia="Calibri"/>
                <w:szCs w:val="28"/>
                <w:lang w:val="ru-RU"/>
              </w:rPr>
            </w:pPr>
            <w:r w:rsidRPr="00B829A5">
              <w:rPr>
                <w:rFonts w:eastAsia="Calibri"/>
                <w:szCs w:val="28"/>
              </w:rPr>
              <w:t>Содержание учебного материала</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2</w:t>
            </w:r>
          </w:p>
        </w:tc>
        <w:tc>
          <w:tcPr>
            <w:tcW w:w="2475" w:type="dxa"/>
            <w:vMerge/>
          </w:tcPr>
          <w:p w:rsidR="00AE7F7F" w:rsidRPr="00B829A5" w:rsidRDefault="00AE7F7F" w:rsidP="003934D4">
            <w:pPr>
              <w:rPr>
                <w:rFonts w:eastAsia="Calibri"/>
                <w:sz w:val="24"/>
                <w:szCs w:val="24"/>
                <w:lang w:val="ru-RU"/>
              </w:rPr>
            </w:pPr>
          </w:p>
        </w:tc>
      </w:tr>
      <w:tr w:rsidR="00AE7F7F" w:rsidRPr="008115A7"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 xml:space="preserve">Определение модуля. Раскрытие модуля по определению. Простейшие уравнения </w:t>
            </w:r>
          </w:p>
          <w:p w:rsidR="00AE7F7F" w:rsidRPr="00B829A5" w:rsidRDefault="00AE7F7F" w:rsidP="003934D4">
            <w:pPr>
              <w:rPr>
                <w:rFonts w:eastAsia="Calibri"/>
                <w:szCs w:val="28"/>
                <w:lang w:val="ru-RU"/>
              </w:rPr>
            </w:pPr>
            <w:r w:rsidRPr="00B829A5">
              <w:rPr>
                <w:rFonts w:eastAsia="Calibri"/>
                <w:szCs w:val="28"/>
                <w:lang w:val="ru-RU"/>
              </w:rPr>
              <w:t xml:space="preserve">и неравенства с модулем. Применение равносильных переходов в определенных </w:t>
            </w:r>
          </w:p>
          <w:p w:rsidR="00AE7F7F" w:rsidRPr="00B829A5" w:rsidRDefault="00AE7F7F" w:rsidP="003934D4">
            <w:pPr>
              <w:rPr>
                <w:rFonts w:eastAsia="Calibri"/>
                <w:szCs w:val="28"/>
                <w:lang w:val="ru-RU"/>
              </w:rPr>
            </w:pPr>
            <w:r w:rsidRPr="00B829A5">
              <w:rPr>
                <w:rFonts w:eastAsia="Calibri"/>
                <w:szCs w:val="28"/>
                <w:lang w:val="ru-RU"/>
              </w:rPr>
              <w:t>типах уравнений и неравенств с модулем.</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rPr>
              <w:t>Комбинированное занятие.</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Тема 12.4 Уравнения и неравенства с параметрами</w:t>
            </w: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rsidR="00AE7F7F" w:rsidRPr="00B829A5" w:rsidRDefault="00AE7F7F" w:rsidP="003934D4">
            <w:pPr>
              <w:rPr>
                <w:rFonts w:eastAsia="Calibri"/>
                <w:sz w:val="24"/>
                <w:szCs w:val="24"/>
                <w:lang w:val="ru-RU"/>
              </w:rPr>
            </w:pPr>
            <w:r w:rsidRPr="00B829A5">
              <w:rPr>
                <w:rFonts w:eastAsia="Calibri"/>
                <w:sz w:val="24"/>
                <w:szCs w:val="24"/>
                <w:lang w:val="ru-RU"/>
              </w:rPr>
              <w:t>4</w:t>
            </w:r>
          </w:p>
        </w:tc>
        <w:tc>
          <w:tcPr>
            <w:tcW w:w="2475" w:type="dxa"/>
            <w:vMerge/>
          </w:tcPr>
          <w:p w:rsidR="00AE7F7F" w:rsidRPr="00B829A5" w:rsidRDefault="00AE7F7F" w:rsidP="003934D4">
            <w:pPr>
              <w:rPr>
                <w:rFonts w:eastAsia="Calibri"/>
                <w:sz w:val="24"/>
                <w:szCs w:val="24"/>
                <w:lang w:val="ru-RU"/>
              </w:rPr>
            </w:pPr>
          </w:p>
        </w:tc>
      </w:tr>
      <w:tr w:rsidR="00AE7F7F" w:rsidRPr="008115A7"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lang w:val="ru-RU"/>
              </w:rPr>
            </w:pPr>
            <w:r w:rsidRPr="00B829A5">
              <w:rPr>
                <w:rFonts w:eastAsia="Calibri"/>
                <w:lang w:val="ru-RU"/>
              </w:rPr>
              <w:t>Решение текстовых задач профессионального содержания.</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rPr>
            </w:pPr>
            <w:r w:rsidRPr="00B829A5">
              <w:rPr>
                <w:rFonts w:eastAsia="Calibri"/>
              </w:rPr>
              <w:t>Практические занятия</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val="restart"/>
          </w:tcPr>
          <w:p w:rsidR="00AE7F7F" w:rsidRPr="00B829A5" w:rsidRDefault="00AE7F7F" w:rsidP="003934D4">
            <w:pPr>
              <w:spacing w:line="255" w:lineRule="exact"/>
              <w:rPr>
                <w:rFonts w:eastAsia="Calibri"/>
                <w:sz w:val="24"/>
                <w:szCs w:val="24"/>
                <w:lang w:val="ru-RU"/>
              </w:rPr>
            </w:pPr>
            <w:r w:rsidRPr="00B829A5">
              <w:rPr>
                <w:rFonts w:eastAsia="Calibri"/>
                <w:lang w:val="ru-RU"/>
              </w:rPr>
              <w:t>Тема 12.6 Решение задач. Уравнения и неравенства</w:t>
            </w:r>
          </w:p>
        </w:tc>
        <w:tc>
          <w:tcPr>
            <w:tcW w:w="8647" w:type="dxa"/>
            <w:gridSpan w:val="2"/>
          </w:tcPr>
          <w:p w:rsidR="00AE7F7F" w:rsidRPr="00B829A5" w:rsidRDefault="00AE7F7F" w:rsidP="003934D4">
            <w:pPr>
              <w:rPr>
                <w:rFonts w:eastAsia="Calibri"/>
                <w:szCs w:val="28"/>
                <w:lang w:val="ru-RU"/>
              </w:rPr>
            </w:pPr>
            <w:r w:rsidRPr="00B829A5">
              <w:rPr>
                <w:rFonts w:eastAsia="Calibri"/>
                <w:szCs w:val="28"/>
              </w:rPr>
              <w:t>Содержание учебного материала</w:t>
            </w:r>
          </w:p>
        </w:tc>
        <w:tc>
          <w:tcPr>
            <w:tcW w:w="992" w:type="dxa"/>
            <w:vMerge w:val="restart"/>
          </w:tcPr>
          <w:p w:rsidR="00AE7F7F" w:rsidRPr="00B829A5" w:rsidRDefault="00AE7F7F" w:rsidP="003934D4">
            <w:pPr>
              <w:rPr>
                <w:rFonts w:eastAsia="Calibri"/>
                <w:sz w:val="24"/>
                <w:szCs w:val="24"/>
                <w:lang w:val="ru-RU"/>
              </w:rPr>
            </w:pPr>
            <w:r>
              <w:rPr>
                <w:rFonts w:eastAsia="Calibri"/>
                <w:sz w:val="24"/>
                <w:szCs w:val="24"/>
                <w:lang w:val="ru-RU"/>
              </w:rPr>
              <w:t>4</w:t>
            </w:r>
          </w:p>
        </w:tc>
        <w:tc>
          <w:tcPr>
            <w:tcW w:w="2475" w:type="dxa"/>
            <w:vMerge/>
          </w:tcPr>
          <w:p w:rsidR="00AE7F7F" w:rsidRPr="00B829A5" w:rsidRDefault="00AE7F7F" w:rsidP="003934D4">
            <w:pPr>
              <w:rPr>
                <w:rFonts w:eastAsia="Calibri"/>
                <w:sz w:val="24"/>
                <w:szCs w:val="24"/>
                <w:lang w:val="ru-RU"/>
              </w:rPr>
            </w:pPr>
          </w:p>
        </w:tc>
      </w:tr>
      <w:tr w:rsidR="00AE7F7F" w:rsidRPr="008115A7"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lang w:val="ru-RU"/>
              </w:rPr>
              <w:t>Общие методы решения уравнений. Уравнения и неравенства с модулем и с параметрами.</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AE7F7F" w:rsidRPr="00B829A5" w:rsidTr="003934D4">
        <w:trPr>
          <w:trHeight w:val="92"/>
        </w:trPr>
        <w:tc>
          <w:tcPr>
            <w:tcW w:w="3652" w:type="dxa"/>
            <w:vMerge/>
          </w:tcPr>
          <w:p w:rsidR="00AE7F7F" w:rsidRPr="00B829A5" w:rsidRDefault="00AE7F7F" w:rsidP="003934D4">
            <w:pPr>
              <w:spacing w:line="255" w:lineRule="exact"/>
              <w:rPr>
                <w:rFonts w:eastAsia="Calibri"/>
                <w:sz w:val="24"/>
                <w:szCs w:val="24"/>
                <w:lang w:val="ru-RU"/>
              </w:rPr>
            </w:pPr>
          </w:p>
        </w:tc>
        <w:tc>
          <w:tcPr>
            <w:tcW w:w="8647" w:type="dxa"/>
            <w:gridSpan w:val="2"/>
          </w:tcPr>
          <w:p w:rsidR="00AE7F7F" w:rsidRPr="00B829A5" w:rsidRDefault="00AE7F7F" w:rsidP="003934D4">
            <w:pPr>
              <w:rPr>
                <w:rFonts w:eastAsia="Calibri"/>
                <w:szCs w:val="28"/>
                <w:lang w:val="ru-RU"/>
              </w:rPr>
            </w:pPr>
            <w:r w:rsidRPr="00B829A5">
              <w:rPr>
                <w:rFonts w:eastAsia="Calibri"/>
                <w:szCs w:val="28"/>
              </w:rPr>
              <w:t>Практическое занятие</w:t>
            </w:r>
          </w:p>
        </w:tc>
        <w:tc>
          <w:tcPr>
            <w:tcW w:w="992" w:type="dxa"/>
            <w:vMerge/>
          </w:tcPr>
          <w:p w:rsidR="00AE7F7F" w:rsidRPr="00B829A5" w:rsidRDefault="00AE7F7F" w:rsidP="003934D4">
            <w:pPr>
              <w:rPr>
                <w:rFonts w:eastAsia="Calibri"/>
                <w:sz w:val="24"/>
                <w:szCs w:val="24"/>
                <w:lang w:val="ru-RU"/>
              </w:rPr>
            </w:pPr>
          </w:p>
        </w:tc>
        <w:tc>
          <w:tcPr>
            <w:tcW w:w="2475" w:type="dxa"/>
            <w:vMerge/>
          </w:tcPr>
          <w:p w:rsidR="00AE7F7F" w:rsidRPr="00B829A5" w:rsidRDefault="00AE7F7F" w:rsidP="003934D4">
            <w:pPr>
              <w:rPr>
                <w:rFonts w:eastAsia="Calibri"/>
                <w:sz w:val="24"/>
                <w:szCs w:val="24"/>
                <w:lang w:val="ru-RU"/>
              </w:rPr>
            </w:pPr>
          </w:p>
        </w:tc>
      </w:tr>
      <w:tr w:rsidR="000130C3" w:rsidRPr="00EC68D9" w:rsidTr="003934D4">
        <w:trPr>
          <w:trHeight w:val="92"/>
        </w:trPr>
        <w:tc>
          <w:tcPr>
            <w:tcW w:w="12299" w:type="dxa"/>
            <w:gridSpan w:val="3"/>
          </w:tcPr>
          <w:p w:rsidR="000130C3" w:rsidRPr="00EC68D9" w:rsidRDefault="000130C3" w:rsidP="003934D4">
            <w:pPr>
              <w:jc w:val="right"/>
              <w:rPr>
                <w:rFonts w:eastAsia="Calibri"/>
                <w:b/>
                <w:sz w:val="28"/>
                <w:szCs w:val="28"/>
                <w:lang w:val="ru-RU"/>
              </w:rPr>
            </w:pPr>
            <w:r>
              <w:rPr>
                <w:rFonts w:eastAsia="Calibri"/>
                <w:b/>
                <w:sz w:val="28"/>
                <w:szCs w:val="28"/>
                <w:lang w:val="ru-RU"/>
              </w:rPr>
              <w:lastRenderedPageBreak/>
              <w:t>Контрольные работы</w:t>
            </w:r>
          </w:p>
        </w:tc>
        <w:tc>
          <w:tcPr>
            <w:tcW w:w="992" w:type="dxa"/>
          </w:tcPr>
          <w:p w:rsidR="000130C3" w:rsidRPr="00EC68D9" w:rsidRDefault="000130C3" w:rsidP="003934D4">
            <w:pPr>
              <w:rPr>
                <w:rFonts w:eastAsia="Calibri"/>
                <w:b/>
                <w:sz w:val="24"/>
                <w:szCs w:val="24"/>
                <w:lang w:val="ru-RU"/>
              </w:rPr>
            </w:pPr>
            <w:r>
              <w:rPr>
                <w:rFonts w:eastAsia="Calibri"/>
                <w:b/>
                <w:sz w:val="24"/>
                <w:szCs w:val="24"/>
                <w:lang w:val="ru-RU"/>
              </w:rPr>
              <w:t>4</w:t>
            </w:r>
          </w:p>
        </w:tc>
        <w:tc>
          <w:tcPr>
            <w:tcW w:w="2475" w:type="dxa"/>
          </w:tcPr>
          <w:p w:rsidR="000130C3" w:rsidRPr="00EC68D9" w:rsidRDefault="000130C3" w:rsidP="003934D4">
            <w:pPr>
              <w:rPr>
                <w:rFonts w:eastAsia="Calibri"/>
                <w:b/>
                <w:sz w:val="24"/>
                <w:szCs w:val="24"/>
                <w:lang w:val="ru-RU"/>
              </w:rPr>
            </w:pPr>
          </w:p>
        </w:tc>
      </w:tr>
      <w:tr w:rsidR="000130C3" w:rsidRPr="00EC68D9" w:rsidTr="003934D4">
        <w:trPr>
          <w:trHeight w:val="92"/>
        </w:trPr>
        <w:tc>
          <w:tcPr>
            <w:tcW w:w="12299" w:type="dxa"/>
            <w:gridSpan w:val="3"/>
          </w:tcPr>
          <w:p w:rsidR="000130C3" w:rsidRPr="00EC68D9" w:rsidRDefault="000130C3" w:rsidP="003934D4">
            <w:pPr>
              <w:jc w:val="right"/>
              <w:rPr>
                <w:rFonts w:eastAsia="Calibri"/>
                <w:b/>
                <w:szCs w:val="28"/>
                <w:lang w:val="ru-RU"/>
              </w:rPr>
            </w:pPr>
            <w:r w:rsidRPr="00EC68D9">
              <w:rPr>
                <w:rFonts w:eastAsia="Calibri"/>
                <w:b/>
                <w:sz w:val="28"/>
                <w:szCs w:val="28"/>
                <w:lang w:val="ru-RU"/>
              </w:rPr>
              <w:t xml:space="preserve">Итоговый контроль в форме компьютерного тестирования </w:t>
            </w:r>
          </w:p>
        </w:tc>
        <w:tc>
          <w:tcPr>
            <w:tcW w:w="992" w:type="dxa"/>
          </w:tcPr>
          <w:p w:rsidR="000130C3" w:rsidRPr="00EC68D9" w:rsidRDefault="000130C3" w:rsidP="003934D4">
            <w:pPr>
              <w:rPr>
                <w:rFonts w:eastAsia="Calibri"/>
                <w:b/>
                <w:sz w:val="24"/>
                <w:szCs w:val="24"/>
                <w:lang w:val="ru-RU"/>
              </w:rPr>
            </w:pPr>
            <w:r w:rsidRPr="00EC68D9">
              <w:rPr>
                <w:rFonts w:eastAsia="Calibri"/>
                <w:b/>
                <w:sz w:val="24"/>
                <w:szCs w:val="24"/>
                <w:lang w:val="ru-RU"/>
              </w:rPr>
              <w:t>2</w:t>
            </w:r>
          </w:p>
        </w:tc>
        <w:tc>
          <w:tcPr>
            <w:tcW w:w="2475" w:type="dxa"/>
          </w:tcPr>
          <w:p w:rsidR="000130C3" w:rsidRPr="00EC68D9" w:rsidRDefault="000130C3" w:rsidP="003934D4">
            <w:pPr>
              <w:rPr>
                <w:rFonts w:eastAsia="Calibri"/>
                <w:b/>
                <w:sz w:val="24"/>
                <w:szCs w:val="24"/>
                <w:lang w:val="ru-RU"/>
              </w:rPr>
            </w:pPr>
          </w:p>
        </w:tc>
      </w:tr>
      <w:tr w:rsidR="000130C3" w:rsidRPr="003B3B1E" w:rsidTr="003934D4">
        <w:trPr>
          <w:trHeight w:val="92"/>
        </w:trPr>
        <w:tc>
          <w:tcPr>
            <w:tcW w:w="12299" w:type="dxa"/>
            <w:gridSpan w:val="3"/>
          </w:tcPr>
          <w:p w:rsidR="000130C3" w:rsidRPr="00EC68D9" w:rsidRDefault="000130C3" w:rsidP="003934D4">
            <w:pPr>
              <w:jc w:val="right"/>
              <w:rPr>
                <w:rFonts w:eastAsia="Calibri"/>
                <w:b/>
                <w:szCs w:val="28"/>
                <w:lang w:val="ru-RU"/>
              </w:rPr>
            </w:pPr>
            <w:r w:rsidRPr="00EC68D9">
              <w:rPr>
                <w:rFonts w:eastAsia="Calibri"/>
                <w:b/>
                <w:sz w:val="28"/>
                <w:szCs w:val="28"/>
                <w:lang w:val="ru-RU"/>
              </w:rPr>
              <w:t>Промежуточная аттестация в форме экзамена</w:t>
            </w:r>
          </w:p>
        </w:tc>
        <w:tc>
          <w:tcPr>
            <w:tcW w:w="992" w:type="dxa"/>
          </w:tcPr>
          <w:p w:rsidR="000130C3" w:rsidRPr="00EC68D9" w:rsidRDefault="000130C3" w:rsidP="003934D4">
            <w:pPr>
              <w:rPr>
                <w:rFonts w:eastAsia="Calibri"/>
                <w:b/>
                <w:sz w:val="24"/>
                <w:szCs w:val="24"/>
                <w:lang w:val="ru-RU"/>
              </w:rPr>
            </w:pPr>
            <w:r>
              <w:rPr>
                <w:rFonts w:eastAsia="Calibri"/>
                <w:b/>
                <w:sz w:val="24"/>
                <w:szCs w:val="24"/>
                <w:lang w:val="ru-RU"/>
              </w:rPr>
              <w:t>12</w:t>
            </w:r>
          </w:p>
        </w:tc>
        <w:tc>
          <w:tcPr>
            <w:tcW w:w="2475" w:type="dxa"/>
          </w:tcPr>
          <w:p w:rsidR="000130C3" w:rsidRPr="00EC68D9" w:rsidRDefault="000130C3" w:rsidP="003934D4">
            <w:pPr>
              <w:rPr>
                <w:rFonts w:eastAsia="Calibri"/>
                <w:b/>
                <w:sz w:val="24"/>
                <w:szCs w:val="24"/>
                <w:lang w:val="ru-RU"/>
              </w:rPr>
            </w:pPr>
          </w:p>
        </w:tc>
      </w:tr>
      <w:tr w:rsidR="000130C3" w:rsidRPr="00EC68D9" w:rsidTr="003934D4">
        <w:trPr>
          <w:trHeight w:val="92"/>
        </w:trPr>
        <w:tc>
          <w:tcPr>
            <w:tcW w:w="12299" w:type="dxa"/>
            <w:gridSpan w:val="3"/>
          </w:tcPr>
          <w:p w:rsidR="000130C3" w:rsidRPr="00EC68D9" w:rsidRDefault="000130C3" w:rsidP="003934D4">
            <w:pPr>
              <w:jc w:val="right"/>
              <w:rPr>
                <w:rFonts w:eastAsia="Calibri"/>
                <w:b/>
                <w:szCs w:val="28"/>
              </w:rPr>
            </w:pPr>
            <w:r w:rsidRPr="00EC68D9">
              <w:rPr>
                <w:rFonts w:eastAsia="Calibri"/>
                <w:b/>
                <w:sz w:val="28"/>
                <w:szCs w:val="28"/>
              </w:rPr>
              <w:t>Всего:</w:t>
            </w:r>
          </w:p>
        </w:tc>
        <w:tc>
          <w:tcPr>
            <w:tcW w:w="992" w:type="dxa"/>
          </w:tcPr>
          <w:p w:rsidR="000130C3" w:rsidRPr="00EC68D9" w:rsidRDefault="000130C3" w:rsidP="003934D4">
            <w:pPr>
              <w:rPr>
                <w:rFonts w:eastAsia="Calibri"/>
                <w:b/>
                <w:sz w:val="24"/>
                <w:szCs w:val="24"/>
                <w:lang w:val="ru-RU"/>
              </w:rPr>
            </w:pPr>
            <w:r>
              <w:rPr>
                <w:rFonts w:eastAsia="Calibri"/>
                <w:b/>
                <w:sz w:val="24"/>
                <w:szCs w:val="24"/>
                <w:lang w:val="ru-RU"/>
              </w:rPr>
              <w:t>246</w:t>
            </w:r>
          </w:p>
        </w:tc>
        <w:tc>
          <w:tcPr>
            <w:tcW w:w="2475" w:type="dxa"/>
          </w:tcPr>
          <w:p w:rsidR="000130C3" w:rsidRPr="00EC68D9" w:rsidRDefault="000130C3" w:rsidP="003934D4">
            <w:pPr>
              <w:rPr>
                <w:rFonts w:eastAsia="Calibri"/>
                <w:b/>
                <w:sz w:val="24"/>
                <w:szCs w:val="24"/>
                <w:lang w:val="ru-RU"/>
              </w:rPr>
            </w:pPr>
          </w:p>
        </w:tc>
      </w:tr>
    </w:tbl>
    <w:p w:rsidR="00635510" w:rsidRPr="00D26AA5" w:rsidRDefault="00635510" w:rsidP="002D6038">
      <w:pPr>
        <w:rPr>
          <w:sz w:val="24"/>
          <w:szCs w:val="24"/>
          <w:lang w:val="ru-RU"/>
        </w:rPr>
        <w:sectPr w:rsidR="00635510" w:rsidRPr="00D26AA5">
          <w:footerReference w:type="default" r:id="rId12"/>
          <w:pgSz w:w="16850" w:h="11910" w:orient="landscape"/>
          <w:pgMar w:top="840" w:right="420" w:bottom="880" w:left="880" w:header="0" w:footer="695" w:gutter="0"/>
          <w:cols w:space="720"/>
        </w:sectPr>
      </w:pPr>
    </w:p>
    <w:p w:rsidR="00635510" w:rsidRPr="00AF3DBD" w:rsidRDefault="00AF3DBD" w:rsidP="00F2536E">
      <w:pPr>
        <w:pStyle w:val="a3"/>
        <w:jc w:val="center"/>
        <w:outlineLvl w:val="0"/>
        <w:rPr>
          <w:b/>
          <w:sz w:val="22"/>
          <w:szCs w:val="24"/>
          <w:lang w:val="ru-RU"/>
        </w:rPr>
      </w:pPr>
      <w:bookmarkStart w:id="4" w:name="_Toc135305293"/>
      <w:r w:rsidRPr="00AF3DBD">
        <w:rPr>
          <w:b/>
          <w:sz w:val="24"/>
          <w:lang w:val="ru-RU"/>
        </w:rPr>
        <w:lastRenderedPageBreak/>
        <w:t>3. УСЛОВИЯ РЕАЛИЗАЦИИ ПРОГРАММЫ ОБЩЕОБРАЗОВАТЕЛЬНОЙ ДИСЦИПЛИНЫ</w:t>
      </w:r>
      <w:bookmarkEnd w:id="4"/>
    </w:p>
    <w:p w:rsidR="00635510" w:rsidRPr="00430650" w:rsidRDefault="00635510" w:rsidP="00F2536E">
      <w:pPr>
        <w:pStyle w:val="a3"/>
        <w:outlineLvl w:val="0"/>
        <w:rPr>
          <w:sz w:val="24"/>
          <w:szCs w:val="24"/>
          <w:lang w:val="ru-RU"/>
        </w:rPr>
      </w:pPr>
    </w:p>
    <w:p w:rsidR="00AF3DBD" w:rsidRPr="00AF3DBD" w:rsidRDefault="00AF3DBD" w:rsidP="00AF3DBD">
      <w:pPr>
        <w:suppressAutoHyphens/>
        <w:spacing w:line="276" w:lineRule="auto"/>
        <w:ind w:firstLine="567"/>
        <w:jc w:val="both"/>
        <w:rPr>
          <w:rFonts w:eastAsia="Times New Roman"/>
          <w:b/>
          <w:bCs/>
          <w:sz w:val="24"/>
          <w:szCs w:val="28"/>
          <w:lang w:val="ru-RU" w:eastAsia="ru-RU"/>
        </w:rPr>
      </w:pPr>
      <w:r w:rsidRPr="00AF3DBD">
        <w:rPr>
          <w:rFonts w:eastAsia="Times New Roman"/>
          <w:b/>
          <w:bCs/>
          <w:sz w:val="24"/>
          <w:szCs w:val="28"/>
          <w:lang w:val="ru-RU" w:eastAsia="ru-RU"/>
        </w:rPr>
        <w:t>3.1. Материально-техническое обеспечение</w:t>
      </w:r>
    </w:p>
    <w:p w:rsidR="00AF3DBD" w:rsidRPr="00AF3DBD" w:rsidRDefault="00AF3DBD" w:rsidP="00AF3DBD">
      <w:pPr>
        <w:suppressAutoHyphens/>
        <w:spacing w:line="276" w:lineRule="auto"/>
        <w:ind w:firstLine="567"/>
        <w:jc w:val="both"/>
        <w:rPr>
          <w:rFonts w:eastAsia="Times New Roman"/>
          <w:sz w:val="24"/>
          <w:szCs w:val="24"/>
          <w:lang w:val="ru-RU"/>
        </w:rPr>
      </w:pPr>
      <w:r w:rsidRPr="00AF3DBD">
        <w:rPr>
          <w:rFonts w:eastAsia="Arial"/>
          <w:sz w:val="24"/>
          <w:szCs w:val="24"/>
          <w:lang w:val="ru-RU"/>
        </w:rPr>
        <w:t xml:space="preserve">Для освоения программы учебной дисциплины «Математика» в ГБПОУ «КБАДК» имеется учебный кабинет № 304 «Математика». Свободный доступ в Интернет во время учебного занятия и период вне учебной деятельности обучающимся предоставляется в кабинете «Информатики и информационных систем» №207 </w:t>
      </w:r>
    </w:p>
    <w:p w:rsidR="00AF3DBD" w:rsidRPr="00AF3DBD" w:rsidRDefault="00AF3DBD" w:rsidP="00AF3DBD">
      <w:pPr>
        <w:ind w:firstLine="284"/>
        <w:jc w:val="both"/>
        <w:rPr>
          <w:rFonts w:eastAsia="Times New Roman"/>
          <w:sz w:val="24"/>
          <w:szCs w:val="24"/>
          <w:lang w:val="ru-RU"/>
        </w:rPr>
      </w:pPr>
      <w:r w:rsidRPr="00AF3DBD">
        <w:rPr>
          <w:rFonts w:eastAsia="Arial"/>
          <w:sz w:val="24"/>
          <w:szCs w:val="24"/>
          <w:lang w:val="ru-RU"/>
        </w:rPr>
        <w:t>Помещение кабинета удовлетворяет требованиям Санитарно-эпидемиологических правил и нормативов (</w:t>
      </w:r>
      <w:r w:rsidRPr="00AF3DBD">
        <w:rPr>
          <w:rFonts w:eastAsia="Times New Roman"/>
          <w:lang w:val="ru-RU"/>
        </w:rPr>
        <w:t>СП 2.4.3648-20</w:t>
      </w:r>
      <w:r w:rsidRPr="00AF3DBD">
        <w:rPr>
          <w:rFonts w:eastAsia="Arial"/>
          <w:sz w:val="24"/>
          <w:szCs w:val="24"/>
          <w:lang w:val="ru-RU"/>
        </w:rPr>
        <w:t>)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AF3DBD" w:rsidRPr="00AF3DBD" w:rsidRDefault="00AA3B78" w:rsidP="00AF3DBD">
      <w:pPr>
        <w:tabs>
          <w:tab w:val="left" w:pos="284"/>
        </w:tabs>
        <w:jc w:val="both"/>
        <w:rPr>
          <w:rFonts w:eastAsia="Arial"/>
          <w:sz w:val="24"/>
          <w:szCs w:val="24"/>
          <w:lang w:val="ru-RU"/>
        </w:rPr>
      </w:pPr>
      <w:r>
        <w:rPr>
          <w:rFonts w:eastAsia="Arial"/>
          <w:sz w:val="24"/>
          <w:szCs w:val="24"/>
          <w:lang w:val="ru-RU"/>
        </w:rPr>
        <w:t xml:space="preserve"> </w:t>
      </w:r>
      <w:r w:rsidR="00AF3DBD" w:rsidRPr="00AF3DBD">
        <w:rPr>
          <w:rFonts w:eastAsia="Arial"/>
          <w:sz w:val="24"/>
          <w:szCs w:val="24"/>
          <w:lang w:val="ru-RU"/>
        </w:rPr>
        <w:t>В состав учебно-методического и материально-технического обеспечения программы учебной дисциплины «Математика» входят:</w:t>
      </w:r>
    </w:p>
    <w:p w:rsidR="00AF3DBD" w:rsidRPr="00AF3DBD" w:rsidRDefault="00AF3DBD" w:rsidP="00AF3DBD">
      <w:pPr>
        <w:numPr>
          <w:ilvl w:val="0"/>
          <w:numId w:val="33"/>
        </w:numPr>
        <w:tabs>
          <w:tab w:val="left" w:pos="284"/>
        </w:tabs>
        <w:autoSpaceDE/>
        <w:autoSpaceDN/>
        <w:ind w:left="709" w:hanging="142"/>
        <w:contextualSpacing/>
        <w:jc w:val="both"/>
        <w:rPr>
          <w:rFonts w:eastAsia="Arial"/>
          <w:sz w:val="24"/>
          <w:szCs w:val="24"/>
          <w:lang w:val="ru-RU"/>
        </w:rPr>
      </w:pPr>
      <w:r w:rsidRPr="00AF3DBD">
        <w:rPr>
          <w:rFonts w:eastAsia="Arial"/>
          <w:sz w:val="24"/>
          <w:szCs w:val="24"/>
          <w:lang w:val="ru-RU"/>
        </w:rPr>
        <w:t>учебно-методический комплекс преподавателя (КТП, КОС, курс лекций по дисциплине);</w:t>
      </w:r>
    </w:p>
    <w:p w:rsidR="00AF3DBD" w:rsidRPr="00AF3DBD" w:rsidRDefault="00AF3DBD" w:rsidP="00AF3DBD">
      <w:pPr>
        <w:numPr>
          <w:ilvl w:val="0"/>
          <w:numId w:val="33"/>
        </w:numPr>
        <w:tabs>
          <w:tab w:val="left" w:pos="820"/>
        </w:tabs>
        <w:autoSpaceDE/>
        <w:autoSpaceDN/>
        <w:ind w:left="709" w:hanging="142"/>
        <w:jc w:val="both"/>
        <w:rPr>
          <w:rFonts w:eastAsia="Symbol"/>
          <w:sz w:val="24"/>
          <w:szCs w:val="24"/>
          <w:lang w:val="ru-RU"/>
        </w:rPr>
      </w:pPr>
      <w:r w:rsidRPr="00AF3DBD">
        <w:rPr>
          <w:rFonts w:eastAsia="Arial"/>
          <w:sz w:val="24"/>
          <w:szCs w:val="24"/>
          <w:lang w:val="ru-RU"/>
        </w:rPr>
        <w:t>наглядные пособия (комплекты учебных таблиц, плакатов, портретов выдающихся ученых-математиков и др.);</w:t>
      </w:r>
    </w:p>
    <w:p w:rsidR="00AF3DBD" w:rsidRPr="00A43B66" w:rsidRDefault="00AF3DBD" w:rsidP="00AF3DBD">
      <w:pPr>
        <w:numPr>
          <w:ilvl w:val="0"/>
          <w:numId w:val="33"/>
        </w:numPr>
        <w:tabs>
          <w:tab w:val="left" w:pos="820"/>
        </w:tabs>
        <w:autoSpaceDE/>
        <w:autoSpaceDN/>
        <w:ind w:left="709" w:hanging="142"/>
        <w:jc w:val="both"/>
        <w:rPr>
          <w:rFonts w:eastAsia="Symbol"/>
          <w:sz w:val="24"/>
          <w:szCs w:val="24"/>
        </w:rPr>
      </w:pPr>
      <w:r w:rsidRPr="00A43B66">
        <w:rPr>
          <w:rFonts w:eastAsia="Arial"/>
          <w:sz w:val="24"/>
          <w:szCs w:val="24"/>
        </w:rPr>
        <w:t>учебники и учебные пособия.</w:t>
      </w:r>
    </w:p>
    <w:p w:rsidR="00AF3DBD" w:rsidRPr="00AF3DBD" w:rsidRDefault="00AA3B78" w:rsidP="00AF3DBD">
      <w:pPr>
        <w:tabs>
          <w:tab w:val="left" w:pos="284"/>
        </w:tabs>
        <w:jc w:val="both"/>
        <w:rPr>
          <w:rFonts w:eastAsia="Arial"/>
          <w:sz w:val="24"/>
          <w:szCs w:val="24"/>
          <w:lang w:val="ru-RU"/>
        </w:rPr>
      </w:pPr>
      <w:r>
        <w:rPr>
          <w:rFonts w:eastAsia="Arial"/>
          <w:sz w:val="24"/>
          <w:szCs w:val="24"/>
          <w:lang w:val="ru-RU"/>
        </w:rPr>
        <w:t xml:space="preserve"> </w:t>
      </w:r>
      <w:r w:rsidR="00AF3DBD" w:rsidRPr="00AF3DBD">
        <w:rPr>
          <w:rFonts w:eastAsia="Arial"/>
          <w:sz w:val="24"/>
          <w:szCs w:val="24"/>
          <w:lang w:val="ru-RU"/>
        </w:rPr>
        <w:t>В процессе освоения программы учебной дисциплины «Математика» студенты имеют возможность доступа к электронным учебным материалам по математике, находящимся в свободном доступе в сети Интернет (электронным книгам, практикумам, тестам, материалам ЕГЭ и др.).</w:t>
      </w:r>
    </w:p>
    <w:p w:rsidR="00AF3DBD" w:rsidRPr="00AF3DBD" w:rsidRDefault="00AF3DBD" w:rsidP="00AF3DBD">
      <w:pPr>
        <w:suppressAutoHyphens/>
        <w:spacing w:line="276" w:lineRule="auto"/>
        <w:ind w:firstLine="567"/>
        <w:jc w:val="both"/>
        <w:rPr>
          <w:rFonts w:eastAsia="Times New Roman"/>
          <w:b/>
          <w:bCs/>
          <w:sz w:val="24"/>
          <w:szCs w:val="24"/>
          <w:lang w:val="ru-RU" w:eastAsia="ru-RU"/>
        </w:rPr>
      </w:pPr>
      <w:r w:rsidRPr="00AF3DBD">
        <w:rPr>
          <w:rFonts w:eastAsia="Times New Roman"/>
          <w:b/>
          <w:bCs/>
          <w:sz w:val="24"/>
          <w:szCs w:val="24"/>
          <w:lang w:val="ru-RU" w:eastAsia="ru-RU"/>
        </w:rPr>
        <w:t>3.2. Информационное обеспечение реализации программы</w:t>
      </w:r>
    </w:p>
    <w:p w:rsidR="00AF3DBD" w:rsidRPr="00AF3DBD" w:rsidRDefault="00AF3DBD" w:rsidP="00AF3DBD">
      <w:pPr>
        <w:ind w:firstLine="567"/>
        <w:contextualSpacing/>
        <w:rPr>
          <w:rFonts w:eastAsia="Times New Roman"/>
          <w:b/>
          <w:sz w:val="24"/>
          <w:szCs w:val="24"/>
          <w:lang w:val="ru-RU" w:eastAsia="x-none"/>
        </w:rPr>
      </w:pPr>
      <w:r w:rsidRPr="00AF3DBD">
        <w:rPr>
          <w:rFonts w:eastAsia="Times New Roman"/>
          <w:b/>
          <w:sz w:val="24"/>
          <w:szCs w:val="24"/>
          <w:lang w:val="ru-RU" w:eastAsia="x-none"/>
        </w:rPr>
        <w:t>3.2.</w:t>
      </w:r>
      <w:r w:rsidRPr="00EB4C3E">
        <w:rPr>
          <w:rFonts w:eastAsia="Times New Roman"/>
          <w:b/>
          <w:sz w:val="24"/>
          <w:szCs w:val="24"/>
          <w:lang w:val="x-none" w:eastAsia="x-none"/>
        </w:rPr>
        <w:t xml:space="preserve">1. </w:t>
      </w:r>
      <w:r w:rsidRPr="00AF3DBD">
        <w:rPr>
          <w:rFonts w:eastAsia="Times New Roman"/>
          <w:b/>
          <w:sz w:val="24"/>
          <w:szCs w:val="24"/>
          <w:lang w:val="ru-RU" w:eastAsia="x-none"/>
        </w:rPr>
        <w:t>Основные печатные</w:t>
      </w:r>
      <w:r w:rsidRPr="00EB4C3E">
        <w:rPr>
          <w:rFonts w:eastAsia="Times New Roman"/>
          <w:b/>
          <w:sz w:val="24"/>
          <w:szCs w:val="24"/>
          <w:lang w:val="x-none" w:eastAsia="x-none"/>
        </w:rPr>
        <w:t xml:space="preserve"> издания</w:t>
      </w:r>
      <w:r w:rsidRPr="00AF3DBD">
        <w:rPr>
          <w:rFonts w:eastAsia="Times New Roman"/>
          <w:b/>
          <w:sz w:val="24"/>
          <w:szCs w:val="24"/>
          <w:lang w:val="ru-RU" w:eastAsia="x-none"/>
        </w:rPr>
        <w:t>:</w:t>
      </w:r>
    </w:p>
    <w:p w:rsidR="00AF3DBD" w:rsidRPr="00AF3DBD" w:rsidRDefault="00AF3DBD" w:rsidP="00AF3DBD">
      <w:pPr>
        <w:pStyle w:val="a5"/>
        <w:widowControl/>
        <w:numPr>
          <w:ilvl w:val="0"/>
          <w:numId w:val="32"/>
        </w:numPr>
        <w:autoSpaceDE/>
        <w:autoSpaceDN/>
        <w:spacing w:after="160" w:line="259" w:lineRule="auto"/>
        <w:contextualSpacing/>
        <w:rPr>
          <w:rFonts w:eastAsia="Times New Roman"/>
          <w:sz w:val="24"/>
          <w:szCs w:val="24"/>
          <w:lang w:val="ru-RU" w:eastAsia="ru-RU"/>
        </w:rPr>
      </w:pPr>
      <w:r w:rsidRPr="00AF3DBD">
        <w:rPr>
          <w:rFonts w:eastAsia="Times New Roman"/>
          <w:sz w:val="24"/>
          <w:szCs w:val="24"/>
          <w:lang w:val="ru-RU" w:eastAsia="ru-RU"/>
        </w:rPr>
        <w:t>Башмаков М.И. Математика алгебра и начала математического анализа, геометрия:учеб.для студ. учреждений сред. проф. образования/ М.И. Башмаков — М.: Академия, 2016. — 256 с.</w:t>
      </w:r>
    </w:p>
    <w:p w:rsidR="00AF3DBD" w:rsidRPr="00AF3DBD" w:rsidRDefault="00AF3DBD" w:rsidP="00AF3DBD">
      <w:pPr>
        <w:pStyle w:val="a5"/>
        <w:widowControl/>
        <w:numPr>
          <w:ilvl w:val="0"/>
          <w:numId w:val="32"/>
        </w:numPr>
        <w:autoSpaceDE/>
        <w:autoSpaceDN/>
        <w:spacing w:after="160" w:line="259" w:lineRule="auto"/>
        <w:contextualSpacing/>
        <w:rPr>
          <w:rFonts w:eastAsia="Times New Roman"/>
          <w:sz w:val="24"/>
          <w:szCs w:val="24"/>
          <w:lang w:val="ru-RU" w:eastAsia="ru-RU"/>
        </w:rPr>
      </w:pPr>
      <w:r w:rsidRPr="00AF3DBD">
        <w:rPr>
          <w:rFonts w:eastAsia="Times New Roman"/>
          <w:sz w:val="24"/>
          <w:szCs w:val="24"/>
          <w:lang w:val="ru-RU" w:eastAsia="ru-RU"/>
        </w:rPr>
        <w:t>Григорьев В.П.Математика учеб. для студ. учреждений сред. проф. образования/В.П.Григорьев, Т.Н. Сабурова— М: Академия, 2017. — 368 с.</w:t>
      </w:r>
    </w:p>
    <w:p w:rsidR="00AF3DBD" w:rsidRPr="00AF3DBD" w:rsidRDefault="00AF3DBD" w:rsidP="00AF3DBD">
      <w:pPr>
        <w:pStyle w:val="a5"/>
        <w:widowControl/>
        <w:numPr>
          <w:ilvl w:val="0"/>
          <w:numId w:val="32"/>
        </w:numPr>
        <w:autoSpaceDE/>
        <w:autoSpaceDN/>
        <w:spacing w:after="160" w:line="259" w:lineRule="auto"/>
        <w:contextualSpacing/>
        <w:rPr>
          <w:rFonts w:eastAsia="Times New Roman"/>
          <w:sz w:val="24"/>
          <w:szCs w:val="24"/>
          <w:lang w:val="ru-RU" w:eastAsia="ru-RU"/>
        </w:rPr>
      </w:pPr>
      <w:r w:rsidRPr="00AF3DBD">
        <w:rPr>
          <w:rFonts w:eastAsia="Times New Roman"/>
          <w:sz w:val="24"/>
          <w:szCs w:val="24"/>
          <w:lang w:val="ru-RU" w:eastAsia="ru-RU"/>
        </w:rPr>
        <w:t>Башмаков М.И. Математика алгебра и начала математического анализа, геометрия [Электронный ресурс]: учеб.для студ. учреждений сред. проф. образования/ М.И. Башмаков — М.: Академия, 2016. — 256 с.</w:t>
      </w:r>
    </w:p>
    <w:p w:rsidR="00AF3DBD" w:rsidRPr="00EB4C3E" w:rsidRDefault="00AF3DBD" w:rsidP="00AF3DBD">
      <w:pPr>
        <w:tabs>
          <w:tab w:val="num" w:pos="644"/>
        </w:tabs>
        <w:suppressAutoHyphens/>
        <w:spacing w:line="276" w:lineRule="auto"/>
        <w:ind w:firstLine="567"/>
        <w:contextualSpacing/>
        <w:rPr>
          <w:rFonts w:eastAsia="Times New Roman"/>
          <w:b/>
          <w:bCs/>
          <w:sz w:val="24"/>
          <w:szCs w:val="24"/>
          <w:lang w:eastAsia="ru-RU"/>
        </w:rPr>
      </w:pPr>
      <w:r w:rsidRPr="00EB4C3E">
        <w:rPr>
          <w:rFonts w:eastAsia="Times New Roman"/>
          <w:b/>
          <w:bCs/>
          <w:sz w:val="24"/>
          <w:szCs w:val="24"/>
          <w:lang w:eastAsia="ru-RU"/>
        </w:rPr>
        <w:t xml:space="preserve">3.2.2. Дополнительные источники </w:t>
      </w:r>
    </w:p>
    <w:p w:rsidR="00AF3DBD" w:rsidRPr="00AF3DBD" w:rsidRDefault="00AF3DBD" w:rsidP="00AF3DBD">
      <w:pPr>
        <w:pStyle w:val="a5"/>
        <w:widowControl/>
        <w:numPr>
          <w:ilvl w:val="0"/>
          <w:numId w:val="31"/>
        </w:numPr>
        <w:tabs>
          <w:tab w:val="num" w:pos="1276"/>
        </w:tabs>
        <w:suppressAutoHyphens/>
        <w:autoSpaceDE/>
        <w:autoSpaceDN/>
        <w:spacing w:line="276" w:lineRule="auto"/>
        <w:ind w:left="0" w:firstLine="567"/>
        <w:contextualSpacing/>
        <w:jc w:val="both"/>
        <w:rPr>
          <w:rFonts w:eastAsia="Times New Roman"/>
          <w:sz w:val="24"/>
          <w:szCs w:val="24"/>
          <w:lang w:val="ru-RU" w:eastAsia="ru-RU"/>
        </w:rPr>
      </w:pPr>
      <w:r w:rsidRPr="00AF3DBD">
        <w:rPr>
          <w:rFonts w:eastAsia="Times New Roman"/>
          <w:sz w:val="24"/>
          <w:szCs w:val="24"/>
          <w:lang w:val="ru-RU" w:eastAsia="ru-RU"/>
        </w:rPr>
        <w:t xml:space="preserve">Всероссийские интернет-олимпиады. - </w:t>
      </w:r>
      <w:r w:rsidRPr="00EB4C3E">
        <w:rPr>
          <w:rFonts w:eastAsia="Times New Roman"/>
          <w:sz w:val="24"/>
          <w:szCs w:val="24"/>
          <w:lang w:eastAsia="ru-RU"/>
        </w:rPr>
        <w:t>URL</w:t>
      </w:r>
      <w:r w:rsidRPr="00AF3DBD">
        <w:rPr>
          <w:rFonts w:eastAsia="Times New Roman"/>
          <w:sz w:val="24"/>
          <w:szCs w:val="24"/>
          <w:lang w:val="ru-RU" w:eastAsia="ru-RU"/>
        </w:rPr>
        <w:t xml:space="preserve">: </w:t>
      </w:r>
      <w:hyperlink r:id="rId13" w:history="1">
        <w:r w:rsidRPr="00EB4C3E">
          <w:rPr>
            <w:rStyle w:val="a7"/>
            <w:sz w:val="24"/>
            <w:szCs w:val="24"/>
          </w:rPr>
          <w:t>https</w:t>
        </w:r>
        <w:r w:rsidRPr="00AF3DBD">
          <w:rPr>
            <w:rStyle w:val="a7"/>
            <w:sz w:val="24"/>
            <w:szCs w:val="24"/>
            <w:lang w:val="ru-RU"/>
          </w:rPr>
          <w:t>://</w:t>
        </w:r>
        <w:r w:rsidRPr="00EB4C3E">
          <w:rPr>
            <w:rStyle w:val="a7"/>
            <w:sz w:val="24"/>
            <w:szCs w:val="24"/>
          </w:rPr>
          <w:t>online</w:t>
        </w:r>
        <w:r w:rsidRPr="00AF3DBD">
          <w:rPr>
            <w:rStyle w:val="a7"/>
            <w:sz w:val="24"/>
            <w:szCs w:val="24"/>
            <w:lang w:val="ru-RU"/>
          </w:rPr>
          <w:t>-</w:t>
        </w:r>
        <w:r w:rsidRPr="00EB4C3E">
          <w:rPr>
            <w:rStyle w:val="a7"/>
            <w:sz w:val="24"/>
            <w:szCs w:val="24"/>
          </w:rPr>
          <w:t>olympiad</w:t>
        </w:r>
        <w:r w:rsidRPr="00AF3DBD">
          <w:rPr>
            <w:rStyle w:val="a7"/>
            <w:sz w:val="24"/>
            <w:szCs w:val="24"/>
            <w:lang w:val="ru-RU"/>
          </w:rPr>
          <w:t>.</w:t>
        </w:r>
        <w:r w:rsidRPr="00EB4C3E">
          <w:rPr>
            <w:rStyle w:val="a7"/>
            <w:sz w:val="24"/>
            <w:szCs w:val="24"/>
          </w:rPr>
          <w:t>ru</w:t>
        </w:r>
      </w:hyperlink>
      <w:r w:rsidRPr="00AF3DBD">
        <w:rPr>
          <w:sz w:val="24"/>
          <w:szCs w:val="24"/>
          <w:lang w:val="ru-RU"/>
        </w:rPr>
        <w:t xml:space="preserve"> /</w:t>
      </w:r>
      <w:r w:rsidRPr="00AF3DBD">
        <w:rPr>
          <w:rFonts w:eastAsia="Times New Roman"/>
          <w:sz w:val="24"/>
          <w:szCs w:val="24"/>
          <w:lang w:val="ru-RU" w:eastAsia="ru-RU"/>
        </w:rPr>
        <w:t xml:space="preserve"> (дата обращения: 12.07.2021). - Текст: электронный.</w:t>
      </w:r>
    </w:p>
    <w:p w:rsidR="00AF3DBD" w:rsidRPr="00AF3DBD" w:rsidRDefault="00AF3DBD" w:rsidP="00AF3DBD">
      <w:pPr>
        <w:pStyle w:val="a5"/>
        <w:widowControl/>
        <w:numPr>
          <w:ilvl w:val="0"/>
          <w:numId w:val="31"/>
        </w:numPr>
        <w:tabs>
          <w:tab w:val="num" w:pos="644"/>
        </w:tabs>
        <w:autoSpaceDE/>
        <w:autoSpaceDN/>
        <w:ind w:left="0" w:firstLine="567"/>
        <w:contextualSpacing/>
        <w:jc w:val="both"/>
        <w:rPr>
          <w:rFonts w:eastAsia="Times New Roman"/>
          <w:sz w:val="24"/>
          <w:szCs w:val="24"/>
          <w:lang w:val="ru-RU" w:eastAsia="ru-RU"/>
        </w:rPr>
      </w:pPr>
      <w:r w:rsidRPr="00AF3DBD">
        <w:rPr>
          <w:rFonts w:eastAsia="Times New Roman"/>
          <w:sz w:val="24"/>
          <w:szCs w:val="24"/>
          <w:lang w:val="ru-RU" w:eastAsia="ru-RU"/>
        </w:rPr>
        <w:t xml:space="preserve">Единая коллекция цифровых образовательных ресурсов. - </w:t>
      </w:r>
      <w:r w:rsidRPr="00EB4C3E">
        <w:rPr>
          <w:rFonts w:eastAsia="Times New Roman"/>
          <w:sz w:val="24"/>
          <w:szCs w:val="24"/>
          <w:lang w:eastAsia="ru-RU"/>
        </w:rPr>
        <w:t>URL</w:t>
      </w:r>
      <w:r w:rsidRPr="00AF3DBD">
        <w:rPr>
          <w:rFonts w:eastAsia="Times New Roman"/>
          <w:sz w:val="24"/>
          <w:szCs w:val="24"/>
          <w:lang w:val="ru-RU" w:eastAsia="ru-RU"/>
        </w:rPr>
        <w:t xml:space="preserve">: </w:t>
      </w:r>
      <w:hyperlink w:history="1">
        <w:r w:rsidRPr="00EB4C3E">
          <w:rPr>
            <w:rStyle w:val="a7"/>
            <w:rFonts w:eastAsia="Times New Roman"/>
            <w:sz w:val="24"/>
            <w:szCs w:val="24"/>
            <w:lang w:eastAsia="ru-RU"/>
          </w:rPr>
          <w:t>http</w:t>
        </w:r>
        <w:r w:rsidRPr="00AF3DBD">
          <w:rPr>
            <w:rStyle w:val="a7"/>
            <w:rFonts w:eastAsia="Times New Roman"/>
            <w:sz w:val="24"/>
            <w:szCs w:val="24"/>
            <w:lang w:val="ru-RU" w:eastAsia="ru-RU"/>
          </w:rPr>
          <w:t>://</w:t>
        </w:r>
        <w:r w:rsidRPr="00EB4C3E">
          <w:rPr>
            <w:rStyle w:val="a7"/>
            <w:rFonts w:eastAsia="Times New Roman"/>
            <w:sz w:val="24"/>
            <w:szCs w:val="24"/>
            <w:lang w:eastAsia="ru-RU"/>
          </w:rPr>
          <w:t>school</w:t>
        </w:r>
        <w:r w:rsidRPr="00AF3DBD">
          <w:rPr>
            <w:rStyle w:val="a7"/>
            <w:rFonts w:eastAsia="Times New Roman"/>
            <w:sz w:val="24"/>
            <w:szCs w:val="24"/>
            <w:lang w:val="ru-RU" w:eastAsia="ru-RU"/>
          </w:rPr>
          <w:t>-</w:t>
        </w:r>
        <w:r w:rsidRPr="00EB4C3E">
          <w:rPr>
            <w:rStyle w:val="a7"/>
            <w:rFonts w:eastAsia="Times New Roman"/>
            <w:sz w:val="24"/>
            <w:szCs w:val="24"/>
            <w:lang w:eastAsia="ru-RU"/>
          </w:rPr>
          <w:t>collection</w:t>
        </w:r>
        <w:r w:rsidRPr="00AF3DBD">
          <w:rPr>
            <w:rStyle w:val="a7"/>
            <w:rFonts w:eastAsia="Times New Roman"/>
            <w:sz w:val="24"/>
            <w:szCs w:val="24"/>
            <w:lang w:val="ru-RU" w:eastAsia="ru-RU"/>
          </w:rPr>
          <w:t>.</w:t>
        </w:r>
        <w:r w:rsidRPr="00EB4C3E">
          <w:rPr>
            <w:rStyle w:val="a7"/>
            <w:rFonts w:eastAsia="Times New Roman"/>
            <w:sz w:val="24"/>
            <w:szCs w:val="24"/>
            <w:lang w:eastAsia="ru-RU"/>
          </w:rPr>
          <w:t>edu</w:t>
        </w:r>
        <w:r w:rsidRPr="00AF3DBD">
          <w:rPr>
            <w:rStyle w:val="a7"/>
            <w:rFonts w:eastAsia="Times New Roman"/>
            <w:sz w:val="24"/>
            <w:szCs w:val="24"/>
            <w:lang w:val="ru-RU" w:eastAsia="ru-RU"/>
          </w:rPr>
          <w:t>.</w:t>
        </w:r>
        <w:r w:rsidRPr="00EB4C3E">
          <w:rPr>
            <w:rStyle w:val="a7"/>
            <w:rFonts w:eastAsia="Times New Roman"/>
            <w:sz w:val="24"/>
            <w:szCs w:val="24"/>
            <w:lang w:eastAsia="ru-RU"/>
          </w:rPr>
          <w:t>ru</w:t>
        </w:r>
        <w:r w:rsidRPr="00AF3DBD">
          <w:rPr>
            <w:rStyle w:val="a7"/>
            <w:rFonts w:eastAsia="Times New Roman"/>
            <w:sz w:val="24"/>
            <w:szCs w:val="24"/>
            <w:lang w:val="ru-RU" w:eastAsia="ru-RU"/>
          </w:rPr>
          <w:t xml:space="preserve"> /</w:t>
        </w:r>
      </w:hyperlink>
      <w:r w:rsidRPr="00AF3DBD">
        <w:rPr>
          <w:rFonts w:eastAsia="Times New Roman"/>
          <w:sz w:val="24"/>
          <w:szCs w:val="24"/>
          <w:lang w:val="ru-RU" w:eastAsia="ru-RU"/>
        </w:rPr>
        <w:t xml:space="preserve"> (дата обращения: 08.07.2022). - Текст: электронный.</w:t>
      </w:r>
    </w:p>
    <w:p w:rsidR="00AF3DBD" w:rsidRPr="00AF3DBD" w:rsidRDefault="00AF3DBD" w:rsidP="00AF3DBD">
      <w:pPr>
        <w:widowControl/>
        <w:numPr>
          <w:ilvl w:val="0"/>
          <w:numId w:val="31"/>
        </w:numPr>
        <w:tabs>
          <w:tab w:val="num" w:pos="644"/>
        </w:tabs>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t xml:space="preserve">Информационная система «Единое окно доступа к образовательным ресурсам». - </w:t>
      </w:r>
      <w:r w:rsidRPr="00EB4C3E">
        <w:rPr>
          <w:rFonts w:eastAsia="Times New Roman"/>
          <w:sz w:val="24"/>
          <w:szCs w:val="24"/>
          <w:lang w:eastAsia="ru-RU"/>
        </w:rPr>
        <w:t>URL</w:t>
      </w:r>
      <w:r w:rsidRPr="00AF3DBD">
        <w:rPr>
          <w:rFonts w:eastAsia="Times New Roman"/>
          <w:sz w:val="24"/>
          <w:szCs w:val="24"/>
          <w:lang w:val="ru-RU" w:eastAsia="ru-RU"/>
        </w:rPr>
        <w:t xml:space="preserve">:  </w:t>
      </w:r>
      <w:hyperlink w:history="1">
        <w:r w:rsidRPr="00EB4C3E">
          <w:rPr>
            <w:rStyle w:val="a7"/>
            <w:rFonts w:eastAsia="Times New Roman"/>
            <w:sz w:val="24"/>
            <w:szCs w:val="24"/>
            <w:lang w:eastAsia="ru-RU"/>
          </w:rPr>
          <w:t>http</w:t>
        </w:r>
        <w:r w:rsidRPr="00AF3DBD">
          <w:rPr>
            <w:rStyle w:val="a7"/>
            <w:rFonts w:eastAsia="Times New Roman"/>
            <w:sz w:val="24"/>
            <w:szCs w:val="24"/>
            <w:lang w:val="ru-RU" w:eastAsia="ru-RU"/>
          </w:rPr>
          <w:t>://</w:t>
        </w:r>
        <w:r w:rsidRPr="00EB4C3E">
          <w:rPr>
            <w:rStyle w:val="a7"/>
            <w:rFonts w:eastAsia="Times New Roman"/>
            <w:sz w:val="24"/>
            <w:szCs w:val="24"/>
            <w:lang w:eastAsia="ru-RU"/>
          </w:rPr>
          <w:t>window</w:t>
        </w:r>
        <w:r w:rsidRPr="00AF3DBD">
          <w:rPr>
            <w:rStyle w:val="a7"/>
            <w:rFonts w:eastAsia="Times New Roman"/>
            <w:sz w:val="24"/>
            <w:szCs w:val="24"/>
            <w:lang w:val="ru-RU" w:eastAsia="ru-RU"/>
          </w:rPr>
          <w:t>.</w:t>
        </w:r>
        <w:r w:rsidRPr="00EB4C3E">
          <w:rPr>
            <w:rStyle w:val="a7"/>
            <w:rFonts w:eastAsia="Times New Roman"/>
            <w:sz w:val="24"/>
            <w:szCs w:val="24"/>
            <w:lang w:eastAsia="ru-RU"/>
          </w:rPr>
          <w:t>edu</w:t>
        </w:r>
        <w:r w:rsidRPr="00AF3DBD">
          <w:rPr>
            <w:rStyle w:val="a7"/>
            <w:rFonts w:eastAsia="Times New Roman"/>
            <w:sz w:val="24"/>
            <w:szCs w:val="24"/>
            <w:lang w:val="ru-RU" w:eastAsia="ru-RU"/>
          </w:rPr>
          <w:t>.</w:t>
        </w:r>
        <w:r w:rsidRPr="00EB4C3E">
          <w:rPr>
            <w:rStyle w:val="a7"/>
            <w:rFonts w:eastAsia="Times New Roman"/>
            <w:sz w:val="24"/>
            <w:szCs w:val="24"/>
            <w:lang w:eastAsia="ru-RU"/>
          </w:rPr>
          <w:t>ru</w:t>
        </w:r>
        <w:r w:rsidRPr="00AF3DBD">
          <w:rPr>
            <w:rStyle w:val="a7"/>
            <w:rFonts w:eastAsia="Times New Roman"/>
            <w:sz w:val="24"/>
            <w:szCs w:val="24"/>
            <w:lang w:val="ru-RU" w:eastAsia="ru-RU"/>
          </w:rPr>
          <w:t xml:space="preserve"> /</w:t>
        </w:r>
      </w:hyperlink>
      <w:r w:rsidRPr="00AF3DBD">
        <w:rPr>
          <w:rFonts w:eastAsia="Times New Roman"/>
          <w:sz w:val="24"/>
          <w:szCs w:val="24"/>
          <w:lang w:val="ru-RU" w:eastAsia="ru-RU"/>
        </w:rPr>
        <w:t xml:space="preserve"> (дата обращения: 02.07.2022). - Текст: электронный.</w:t>
      </w:r>
    </w:p>
    <w:p w:rsidR="00AF3DBD" w:rsidRPr="00AF3DBD" w:rsidRDefault="00AF3DBD" w:rsidP="00AF3DBD">
      <w:pPr>
        <w:widowControl/>
        <w:numPr>
          <w:ilvl w:val="0"/>
          <w:numId w:val="31"/>
        </w:numPr>
        <w:tabs>
          <w:tab w:val="num" w:pos="644"/>
        </w:tabs>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t xml:space="preserve">Научная электронная библиотека (НЭБ). - </w:t>
      </w:r>
      <w:r w:rsidRPr="00EB4C3E">
        <w:rPr>
          <w:rFonts w:eastAsia="Times New Roman"/>
          <w:sz w:val="24"/>
          <w:szCs w:val="24"/>
          <w:lang w:eastAsia="ru-RU"/>
        </w:rPr>
        <w:t>URL</w:t>
      </w:r>
      <w:r w:rsidRPr="00AF3DBD">
        <w:rPr>
          <w:rFonts w:eastAsia="Times New Roman"/>
          <w:sz w:val="24"/>
          <w:szCs w:val="24"/>
          <w:lang w:val="ru-RU" w:eastAsia="ru-RU"/>
        </w:rPr>
        <w:t xml:space="preserve">: </w:t>
      </w:r>
      <w:hyperlink r:id="rId14" w:history="1">
        <w:r w:rsidRPr="00EB4C3E">
          <w:rPr>
            <w:rStyle w:val="a7"/>
            <w:rFonts w:eastAsia="Times New Roman"/>
            <w:sz w:val="24"/>
            <w:szCs w:val="24"/>
            <w:lang w:eastAsia="ru-RU"/>
          </w:rPr>
          <w:t>http</w:t>
        </w:r>
        <w:r w:rsidRPr="00AF3DBD">
          <w:rPr>
            <w:rStyle w:val="a7"/>
            <w:rFonts w:eastAsia="Times New Roman"/>
            <w:sz w:val="24"/>
            <w:szCs w:val="24"/>
            <w:lang w:val="ru-RU" w:eastAsia="ru-RU"/>
          </w:rPr>
          <w:t>://</w:t>
        </w:r>
        <w:r w:rsidRPr="00EB4C3E">
          <w:rPr>
            <w:rStyle w:val="a7"/>
            <w:rFonts w:eastAsia="Times New Roman"/>
            <w:sz w:val="24"/>
            <w:szCs w:val="24"/>
            <w:lang w:eastAsia="ru-RU"/>
          </w:rPr>
          <w:t>www</w:t>
        </w:r>
        <w:r w:rsidRPr="00AF3DBD">
          <w:rPr>
            <w:rStyle w:val="a7"/>
            <w:rFonts w:eastAsia="Times New Roman"/>
            <w:sz w:val="24"/>
            <w:szCs w:val="24"/>
            <w:lang w:val="ru-RU" w:eastAsia="ru-RU"/>
          </w:rPr>
          <w:t>.</w:t>
        </w:r>
        <w:r w:rsidRPr="00EB4C3E">
          <w:rPr>
            <w:rStyle w:val="a7"/>
            <w:rFonts w:eastAsia="Times New Roman"/>
            <w:sz w:val="24"/>
            <w:szCs w:val="24"/>
            <w:lang w:eastAsia="ru-RU"/>
          </w:rPr>
          <w:t>elibrary</w:t>
        </w:r>
        <w:r w:rsidRPr="00AF3DBD">
          <w:rPr>
            <w:rStyle w:val="a7"/>
            <w:rFonts w:eastAsia="Times New Roman"/>
            <w:sz w:val="24"/>
            <w:szCs w:val="24"/>
            <w:lang w:val="ru-RU" w:eastAsia="ru-RU"/>
          </w:rPr>
          <w:t>.</w:t>
        </w:r>
        <w:r w:rsidRPr="00EB4C3E">
          <w:rPr>
            <w:rStyle w:val="a7"/>
            <w:rFonts w:eastAsia="Times New Roman"/>
            <w:sz w:val="24"/>
            <w:szCs w:val="24"/>
            <w:lang w:eastAsia="ru-RU"/>
          </w:rPr>
          <w:t>ru</w:t>
        </w:r>
      </w:hyperlink>
      <w:r w:rsidRPr="00AF3DBD">
        <w:rPr>
          <w:rFonts w:eastAsia="Times New Roman"/>
          <w:sz w:val="24"/>
          <w:szCs w:val="24"/>
          <w:lang w:val="ru-RU" w:eastAsia="ru-RU"/>
        </w:rPr>
        <w:t xml:space="preserve"> (дата обращения: 12.07.2022). - Текст: электронный.</w:t>
      </w:r>
    </w:p>
    <w:p w:rsidR="00AF3DBD" w:rsidRPr="00AF3DBD" w:rsidRDefault="00AF3DBD" w:rsidP="00AF3DBD">
      <w:pPr>
        <w:widowControl/>
        <w:numPr>
          <w:ilvl w:val="0"/>
          <w:numId w:val="31"/>
        </w:numPr>
        <w:tabs>
          <w:tab w:val="num" w:pos="644"/>
        </w:tabs>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t xml:space="preserve">Открытый колледж. Математика. - </w:t>
      </w:r>
      <w:r w:rsidRPr="00EB4C3E">
        <w:rPr>
          <w:rFonts w:eastAsia="Times New Roman"/>
          <w:sz w:val="24"/>
          <w:szCs w:val="24"/>
          <w:lang w:eastAsia="ru-RU"/>
        </w:rPr>
        <w:t>URL</w:t>
      </w:r>
      <w:r w:rsidRPr="00AF3DBD">
        <w:rPr>
          <w:rFonts w:eastAsia="Times New Roman"/>
          <w:sz w:val="24"/>
          <w:szCs w:val="24"/>
          <w:lang w:val="ru-RU" w:eastAsia="ru-RU"/>
        </w:rPr>
        <w:t xml:space="preserve">: </w:t>
      </w:r>
      <w:hyperlink r:id="rId15" w:history="1">
        <w:r w:rsidRPr="00EB4C3E">
          <w:rPr>
            <w:rStyle w:val="a7"/>
            <w:sz w:val="24"/>
            <w:szCs w:val="24"/>
          </w:rPr>
          <w:t>https</w:t>
        </w:r>
        <w:r w:rsidRPr="00AF3DBD">
          <w:rPr>
            <w:rStyle w:val="a7"/>
            <w:sz w:val="24"/>
            <w:szCs w:val="24"/>
            <w:lang w:val="ru-RU"/>
          </w:rPr>
          <w:t>://</w:t>
        </w:r>
        <w:r w:rsidRPr="00EB4C3E">
          <w:rPr>
            <w:rStyle w:val="a7"/>
            <w:sz w:val="24"/>
            <w:szCs w:val="24"/>
          </w:rPr>
          <w:t>mathematics</w:t>
        </w:r>
        <w:r w:rsidRPr="00AF3DBD">
          <w:rPr>
            <w:rStyle w:val="a7"/>
            <w:sz w:val="24"/>
            <w:szCs w:val="24"/>
            <w:lang w:val="ru-RU"/>
          </w:rPr>
          <w:t>.</w:t>
        </w:r>
        <w:r w:rsidRPr="00EB4C3E">
          <w:rPr>
            <w:rStyle w:val="a7"/>
            <w:sz w:val="24"/>
            <w:szCs w:val="24"/>
          </w:rPr>
          <w:t>ru</w:t>
        </w:r>
      </w:hyperlink>
      <w:r w:rsidRPr="00AF3DBD">
        <w:rPr>
          <w:sz w:val="24"/>
          <w:szCs w:val="24"/>
          <w:lang w:val="ru-RU"/>
        </w:rPr>
        <w:t xml:space="preserve"> /</w:t>
      </w:r>
      <w:r w:rsidRPr="00AF3DBD">
        <w:rPr>
          <w:rFonts w:eastAsia="Times New Roman"/>
          <w:sz w:val="24"/>
          <w:szCs w:val="24"/>
          <w:lang w:val="ru-RU" w:eastAsia="ru-RU"/>
        </w:rPr>
        <w:t xml:space="preserve"> (дата обращения: 08.06.2022). - Текст: электронный.</w:t>
      </w:r>
    </w:p>
    <w:p w:rsidR="00AF3DBD" w:rsidRPr="00AF3DBD" w:rsidRDefault="00AF3DBD" w:rsidP="00AF3DBD">
      <w:pPr>
        <w:widowControl/>
        <w:numPr>
          <w:ilvl w:val="0"/>
          <w:numId w:val="31"/>
        </w:numPr>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t xml:space="preserve">Повторим математику. - </w:t>
      </w:r>
      <w:r w:rsidRPr="00EB4C3E">
        <w:rPr>
          <w:rFonts w:eastAsia="Times New Roman"/>
          <w:sz w:val="24"/>
          <w:szCs w:val="24"/>
          <w:lang w:eastAsia="ru-RU"/>
        </w:rPr>
        <w:t>URL</w:t>
      </w:r>
      <w:r w:rsidRPr="00AF3DBD">
        <w:rPr>
          <w:rFonts w:eastAsia="Times New Roman"/>
          <w:sz w:val="24"/>
          <w:szCs w:val="24"/>
          <w:lang w:val="ru-RU" w:eastAsia="ru-RU"/>
        </w:rPr>
        <w:t xml:space="preserve">: </w:t>
      </w:r>
      <w:hyperlink r:id="rId16" w:history="1">
        <w:r w:rsidRPr="00EB4C3E">
          <w:rPr>
            <w:rStyle w:val="a7"/>
            <w:sz w:val="24"/>
            <w:szCs w:val="24"/>
          </w:rPr>
          <w:t>http</w:t>
        </w:r>
        <w:r w:rsidRPr="00AF3DBD">
          <w:rPr>
            <w:rStyle w:val="a7"/>
            <w:sz w:val="24"/>
            <w:szCs w:val="24"/>
            <w:lang w:val="ru-RU"/>
          </w:rPr>
          <w:t>://</w:t>
        </w:r>
        <w:r w:rsidRPr="00EB4C3E">
          <w:rPr>
            <w:rStyle w:val="a7"/>
            <w:sz w:val="24"/>
            <w:szCs w:val="24"/>
          </w:rPr>
          <w:t>www</w:t>
        </w:r>
        <w:r w:rsidRPr="00AF3DBD">
          <w:rPr>
            <w:rStyle w:val="a7"/>
            <w:sz w:val="24"/>
            <w:szCs w:val="24"/>
            <w:lang w:val="ru-RU"/>
          </w:rPr>
          <w:t>.</w:t>
        </w:r>
        <w:r w:rsidRPr="00EB4C3E">
          <w:rPr>
            <w:rStyle w:val="a7"/>
            <w:sz w:val="24"/>
            <w:szCs w:val="24"/>
          </w:rPr>
          <w:t>mathteachers</w:t>
        </w:r>
        <w:r w:rsidRPr="00AF3DBD">
          <w:rPr>
            <w:rStyle w:val="a7"/>
            <w:sz w:val="24"/>
            <w:szCs w:val="24"/>
            <w:lang w:val="ru-RU"/>
          </w:rPr>
          <w:t>.</w:t>
        </w:r>
        <w:r w:rsidRPr="00EB4C3E">
          <w:rPr>
            <w:rStyle w:val="a7"/>
            <w:sz w:val="24"/>
            <w:szCs w:val="24"/>
          </w:rPr>
          <w:t>narod</w:t>
        </w:r>
        <w:r w:rsidRPr="00AF3DBD">
          <w:rPr>
            <w:rStyle w:val="a7"/>
            <w:sz w:val="24"/>
            <w:szCs w:val="24"/>
            <w:lang w:val="ru-RU"/>
          </w:rPr>
          <w:t>.</w:t>
        </w:r>
        <w:r w:rsidRPr="00EB4C3E">
          <w:rPr>
            <w:rStyle w:val="a7"/>
            <w:sz w:val="24"/>
            <w:szCs w:val="24"/>
          </w:rPr>
          <w:t>ru</w:t>
        </w:r>
      </w:hyperlink>
      <w:r w:rsidRPr="00AF3DBD">
        <w:rPr>
          <w:rStyle w:val="c3"/>
          <w:sz w:val="24"/>
          <w:szCs w:val="24"/>
          <w:lang w:val="ru-RU"/>
        </w:rPr>
        <w:t xml:space="preserve"> / </w:t>
      </w:r>
      <w:r w:rsidRPr="00AF3DBD">
        <w:rPr>
          <w:rFonts w:eastAsia="Times New Roman"/>
          <w:sz w:val="24"/>
          <w:szCs w:val="24"/>
          <w:lang w:val="ru-RU" w:eastAsia="ru-RU"/>
        </w:rPr>
        <w:t>(дата обращения: 12.07.2022). - Текст: электронный.</w:t>
      </w:r>
    </w:p>
    <w:p w:rsidR="00AF3DBD" w:rsidRPr="00AF3DBD" w:rsidRDefault="00AF3DBD" w:rsidP="00AF3DBD">
      <w:pPr>
        <w:widowControl/>
        <w:numPr>
          <w:ilvl w:val="0"/>
          <w:numId w:val="31"/>
        </w:numPr>
        <w:tabs>
          <w:tab w:val="num" w:pos="644"/>
        </w:tabs>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t xml:space="preserve">Справочник по математике для школьников. - </w:t>
      </w:r>
      <w:r w:rsidRPr="00EB4C3E">
        <w:rPr>
          <w:rFonts w:eastAsia="Times New Roman"/>
          <w:sz w:val="24"/>
          <w:szCs w:val="24"/>
          <w:lang w:eastAsia="ru-RU"/>
        </w:rPr>
        <w:t>URL</w:t>
      </w:r>
      <w:r w:rsidRPr="00AF3DBD">
        <w:rPr>
          <w:rFonts w:eastAsia="Times New Roman"/>
          <w:sz w:val="24"/>
          <w:szCs w:val="24"/>
          <w:lang w:val="ru-RU" w:eastAsia="ru-RU"/>
        </w:rPr>
        <w:t xml:space="preserve">: </w:t>
      </w:r>
      <w:hyperlink r:id="rId17" w:history="1">
        <w:r w:rsidRPr="00EB4C3E">
          <w:rPr>
            <w:rStyle w:val="a7"/>
            <w:rFonts w:eastAsia="Times New Roman"/>
            <w:sz w:val="24"/>
            <w:szCs w:val="24"/>
            <w:lang w:eastAsia="ru-RU"/>
          </w:rPr>
          <w:t>https</w:t>
        </w:r>
        <w:r w:rsidRPr="00AF3DBD">
          <w:rPr>
            <w:rStyle w:val="a7"/>
            <w:rFonts w:eastAsia="Times New Roman"/>
            <w:sz w:val="24"/>
            <w:szCs w:val="24"/>
            <w:lang w:val="ru-RU" w:eastAsia="ru-RU"/>
          </w:rPr>
          <w:t>://</w:t>
        </w:r>
        <w:r w:rsidRPr="00EB4C3E">
          <w:rPr>
            <w:rStyle w:val="a7"/>
            <w:rFonts w:eastAsia="Times New Roman"/>
            <w:sz w:val="24"/>
            <w:szCs w:val="24"/>
            <w:lang w:eastAsia="ru-RU"/>
          </w:rPr>
          <w:t>www</w:t>
        </w:r>
        <w:r w:rsidRPr="00AF3DBD">
          <w:rPr>
            <w:rStyle w:val="a7"/>
            <w:rFonts w:eastAsia="Times New Roman"/>
            <w:sz w:val="24"/>
            <w:szCs w:val="24"/>
            <w:lang w:val="ru-RU" w:eastAsia="ru-RU"/>
          </w:rPr>
          <w:t>.</w:t>
        </w:r>
        <w:r w:rsidRPr="00EB4C3E">
          <w:rPr>
            <w:rStyle w:val="a7"/>
            <w:rFonts w:eastAsia="Times New Roman"/>
            <w:sz w:val="24"/>
            <w:szCs w:val="24"/>
            <w:lang w:eastAsia="ru-RU"/>
          </w:rPr>
          <w:t>resolventa</w:t>
        </w:r>
        <w:r w:rsidRPr="00AF3DBD">
          <w:rPr>
            <w:rStyle w:val="a7"/>
            <w:rFonts w:eastAsia="Times New Roman"/>
            <w:sz w:val="24"/>
            <w:szCs w:val="24"/>
            <w:lang w:val="ru-RU" w:eastAsia="ru-RU"/>
          </w:rPr>
          <w:t>.</w:t>
        </w:r>
        <w:r w:rsidRPr="00EB4C3E">
          <w:rPr>
            <w:rStyle w:val="a7"/>
            <w:rFonts w:eastAsia="Times New Roman"/>
            <w:sz w:val="24"/>
            <w:szCs w:val="24"/>
            <w:lang w:eastAsia="ru-RU"/>
          </w:rPr>
          <w:t>ru</w:t>
        </w:r>
        <w:r w:rsidRPr="00AF3DBD">
          <w:rPr>
            <w:rStyle w:val="a7"/>
            <w:rFonts w:eastAsia="Times New Roman"/>
            <w:sz w:val="24"/>
            <w:szCs w:val="24"/>
            <w:lang w:val="ru-RU" w:eastAsia="ru-RU"/>
          </w:rPr>
          <w:t>/</w:t>
        </w:r>
        <w:r w:rsidRPr="00EB4C3E">
          <w:rPr>
            <w:rStyle w:val="a7"/>
            <w:rFonts w:eastAsia="Times New Roman"/>
            <w:sz w:val="24"/>
            <w:szCs w:val="24"/>
            <w:lang w:eastAsia="ru-RU"/>
          </w:rPr>
          <w:t>demo</w:t>
        </w:r>
        <w:r w:rsidRPr="00AF3DBD">
          <w:rPr>
            <w:rStyle w:val="a7"/>
            <w:rFonts w:eastAsia="Times New Roman"/>
            <w:sz w:val="24"/>
            <w:szCs w:val="24"/>
            <w:lang w:val="ru-RU" w:eastAsia="ru-RU"/>
          </w:rPr>
          <w:t>/</w:t>
        </w:r>
        <w:r w:rsidRPr="00EB4C3E">
          <w:rPr>
            <w:rStyle w:val="a7"/>
            <w:rFonts w:eastAsia="Times New Roman"/>
            <w:sz w:val="24"/>
            <w:szCs w:val="24"/>
            <w:lang w:eastAsia="ru-RU"/>
          </w:rPr>
          <w:t>demomath</w:t>
        </w:r>
        <w:r w:rsidRPr="00AF3DBD">
          <w:rPr>
            <w:rStyle w:val="a7"/>
            <w:rFonts w:eastAsia="Times New Roman"/>
            <w:sz w:val="24"/>
            <w:szCs w:val="24"/>
            <w:lang w:val="ru-RU" w:eastAsia="ru-RU"/>
          </w:rPr>
          <w:t>.</w:t>
        </w:r>
        <w:r w:rsidRPr="00EB4C3E">
          <w:rPr>
            <w:rStyle w:val="a7"/>
            <w:rFonts w:eastAsia="Times New Roman"/>
            <w:sz w:val="24"/>
            <w:szCs w:val="24"/>
            <w:lang w:eastAsia="ru-RU"/>
          </w:rPr>
          <w:t>htm</w:t>
        </w:r>
      </w:hyperlink>
      <w:r w:rsidRPr="00AF3DBD">
        <w:rPr>
          <w:rFonts w:eastAsia="Times New Roman"/>
          <w:sz w:val="24"/>
          <w:szCs w:val="24"/>
          <w:lang w:val="ru-RU" w:eastAsia="ru-RU"/>
        </w:rPr>
        <w:t xml:space="preserve"> / (дата обращения: 12.07.2022). - Текст: электронный.</w:t>
      </w:r>
    </w:p>
    <w:p w:rsidR="00AF3DBD" w:rsidRPr="00AF3DBD" w:rsidRDefault="00AF3DBD" w:rsidP="00AF3DBD">
      <w:pPr>
        <w:widowControl/>
        <w:numPr>
          <w:ilvl w:val="0"/>
          <w:numId w:val="31"/>
        </w:numPr>
        <w:tabs>
          <w:tab w:val="num" w:pos="644"/>
        </w:tabs>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t xml:space="preserve">Средняя математическая интернет школа. - </w:t>
      </w:r>
      <w:r w:rsidRPr="00EB4C3E">
        <w:rPr>
          <w:rFonts w:eastAsia="Times New Roman"/>
          <w:sz w:val="24"/>
          <w:szCs w:val="24"/>
          <w:lang w:eastAsia="ru-RU"/>
        </w:rPr>
        <w:t>URL</w:t>
      </w:r>
      <w:r w:rsidRPr="00AF3DBD">
        <w:rPr>
          <w:rFonts w:eastAsia="Times New Roman"/>
          <w:sz w:val="24"/>
          <w:szCs w:val="24"/>
          <w:lang w:val="ru-RU" w:eastAsia="ru-RU"/>
        </w:rPr>
        <w:t xml:space="preserve">: </w:t>
      </w:r>
      <w:hyperlink w:history="1">
        <w:r w:rsidRPr="00EB4C3E">
          <w:rPr>
            <w:rStyle w:val="a7"/>
            <w:rFonts w:eastAsia="Times New Roman"/>
            <w:sz w:val="24"/>
            <w:szCs w:val="24"/>
            <w:lang w:eastAsia="ru-RU"/>
          </w:rPr>
          <w:t>http</w:t>
        </w:r>
        <w:r w:rsidRPr="00AF3DBD">
          <w:rPr>
            <w:rStyle w:val="a7"/>
            <w:rFonts w:eastAsia="Times New Roman"/>
            <w:sz w:val="24"/>
            <w:szCs w:val="24"/>
            <w:lang w:val="ru-RU" w:eastAsia="ru-RU"/>
          </w:rPr>
          <w:t>://</w:t>
        </w:r>
        <w:r w:rsidRPr="00EB4C3E">
          <w:rPr>
            <w:rStyle w:val="a7"/>
            <w:rFonts w:eastAsia="Times New Roman"/>
            <w:sz w:val="24"/>
            <w:szCs w:val="24"/>
            <w:lang w:eastAsia="ru-RU"/>
          </w:rPr>
          <w:t>www</w:t>
        </w:r>
        <w:r w:rsidRPr="00AF3DBD">
          <w:rPr>
            <w:rStyle w:val="a7"/>
            <w:rFonts w:eastAsia="Times New Roman"/>
            <w:sz w:val="24"/>
            <w:szCs w:val="24"/>
            <w:lang w:val="ru-RU" w:eastAsia="ru-RU"/>
          </w:rPr>
          <w:t>.</w:t>
        </w:r>
        <w:r w:rsidRPr="00EB4C3E">
          <w:rPr>
            <w:rStyle w:val="a7"/>
            <w:rFonts w:eastAsia="Times New Roman"/>
            <w:sz w:val="24"/>
            <w:szCs w:val="24"/>
            <w:lang w:eastAsia="ru-RU"/>
          </w:rPr>
          <w:t>bymath</w:t>
        </w:r>
        <w:r w:rsidRPr="00AF3DBD">
          <w:rPr>
            <w:rStyle w:val="a7"/>
            <w:rFonts w:eastAsia="Times New Roman"/>
            <w:sz w:val="24"/>
            <w:szCs w:val="24"/>
            <w:lang w:val="ru-RU" w:eastAsia="ru-RU"/>
          </w:rPr>
          <w:t>.</w:t>
        </w:r>
        <w:r w:rsidRPr="00EB4C3E">
          <w:rPr>
            <w:rStyle w:val="a7"/>
            <w:rFonts w:eastAsia="Times New Roman"/>
            <w:sz w:val="24"/>
            <w:szCs w:val="24"/>
            <w:lang w:eastAsia="ru-RU"/>
          </w:rPr>
          <w:t>net</w:t>
        </w:r>
        <w:r w:rsidRPr="00AF3DBD">
          <w:rPr>
            <w:rStyle w:val="a7"/>
            <w:rFonts w:eastAsia="Times New Roman"/>
            <w:sz w:val="24"/>
            <w:szCs w:val="24"/>
            <w:lang w:val="ru-RU" w:eastAsia="ru-RU"/>
          </w:rPr>
          <w:t xml:space="preserve"> /</w:t>
        </w:r>
      </w:hyperlink>
      <w:r w:rsidRPr="00AF3DBD">
        <w:rPr>
          <w:rFonts w:eastAsia="Times New Roman"/>
          <w:sz w:val="24"/>
          <w:szCs w:val="24"/>
          <w:lang w:val="ru-RU" w:eastAsia="ru-RU"/>
        </w:rPr>
        <w:t xml:space="preserve"> (дата обращения: 12.07.2022). - Текст: электронный.</w:t>
      </w:r>
    </w:p>
    <w:p w:rsidR="00AF3DBD" w:rsidRPr="00AF3DBD" w:rsidRDefault="00AF3DBD" w:rsidP="00AF3DBD">
      <w:pPr>
        <w:widowControl/>
        <w:numPr>
          <w:ilvl w:val="0"/>
          <w:numId w:val="31"/>
        </w:numPr>
        <w:tabs>
          <w:tab w:val="num" w:pos="644"/>
        </w:tabs>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lastRenderedPageBreak/>
        <w:t xml:space="preserve">Федеральный портал «Российское образование». - </w:t>
      </w:r>
      <w:r w:rsidRPr="00EB4C3E">
        <w:rPr>
          <w:rFonts w:eastAsia="Times New Roman"/>
          <w:sz w:val="24"/>
          <w:szCs w:val="24"/>
          <w:lang w:eastAsia="ru-RU"/>
        </w:rPr>
        <w:t>URL</w:t>
      </w:r>
      <w:r w:rsidRPr="00AF3DBD">
        <w:rPr>
          <w:rFonts w:eastAsia="Times New Roman"/>
          <w:sz w:val="24"/>
          <w:szCs w:val="24"/>
          <w:lang w:val="ru-RU" w:eastAsia="ru-RU"/>
        </w:rPr>
        <w:t xml:space="preserve">:  </w:t>
      </w:r>
      <w:hyperlink w:history="1">
        <w:r w:rsidRPr="00EB4C3E">
          <w:rPr>
            <w:rStyle w:val="a7"/>
            <w:rFonts w:eastAsia="Times New Roman"/>
            <w:sz w:val="24"/>
            <w:szCs w:val="24"/>
            <w:lang w:eastAsia="ru-RU"/>
          </w:rPr>
          <w:t>http</w:t>
        </w:r>
        <w:r w:rsidRPr="00AF3DBD">
          <w:rPr>
            <w:rStyle w:val="a7"/>
            <w:rFonts w:eastAsia="Times New Roman"/>
            <w:sz w:val="24"/>
            <w:szCs w:val="24"/>
            <w:lang w:val="ru-RU" w:eastAsia="ru-RU"/>
          </w:rPr>
          <w:t>://</w:t>
        </w:r>
        <w:r w:rsidRPr="00EB4C3E">
          <w:rPr>
            <w:rStyle w:val="a7"/>
            <w:rFonts w:eastAsia="Times New Roman"/>
            <w:sz w:val="24"/>
            <w:szCs w:val="24"/>
            <w:lang w:eastAsia="ru-RU"/>
          </w:rPr>
          <w:t>www</w:t>
        </w:r>
        <w:r w:rsidRPr="00AF3DBD">
          <w:rPr>
            <w:rStyle w:val="a7"/>
            <w:rFonts w:eastAsia="Times New Roman"/>
            <w:sz w:val="24"/>
            <w:szCs w:val="24"/>
            <w:lang w:val="ru-RU" w:eastAsia="ru-RU"/>
          </w:rPr>
          <w:t>.</w:t>
        </w:r>
        <w:r w:rsidRPr="00EB4C3E">
          <w:rPr>
            <w:rStyle w:val="a7"/>
            <w:rFonts w:eastAsia="Times New Roman"/>
            <w:sz w:val="24"/>
            <w:szCs w:val="24"/>
            <w:lang w:eastAsia="ru-RU"/>
          </w:rPr>
          <w:t>edu</w:t>
        </w:r>
        <w:r w:rsidRPr="00AF3DBD">
          <w:rPr>
            <w:rStyle w:val="a7"/>
            <w:rFonts w:eastAsia="Times New Roman"/>
            <w:sz w:val="24"/>
            <w:szCs w:val="24"/>
            <w:lang w:val="ru-RU" w:eastAsia="ru-RU"/>
          </w:rPr>
          <w:t>.</w:t>
        </w:r>
        <w:r w:rsidRPr="00EB4C3E">
          <w:rPr>
            <w:rStyle w:val="a7"/>
            <w:rFonts w:eastAsia="Times New Roman"/>
            <w:sz w:val="24"/>
            <w:szCs w:val="24"/>
            <w:lang w:eastAsia="ru-RU"/>
          </w:rPr>
          <w:t>ru</w:t>
        </w:r>
        <w:r w:rsidRPr="00AF3DBD">
          <w:rPr>
            <w:rStyle w:val="a7"/>
            <w:rFonts w:eastAsia="Times New Roman"/>
            <w:sz w:val="24"/>
            <w:szCs w:val="24"/>
            <w:lang w:val="ru-RU" w:eastAsia="ru-RU"/>
          </w:rPr>
          <w:t xml:space="preserve"> /</w:t>
        </w:r>
      </w:hyperlink>
      <w:r w:rsidRPr="00AF3DBD">
        <w:rPr>
          <w:rFonts w:eastAsia="Times New Roman"/>
          <w:sz w:val="24"/>
          <w:szCs w:val="24"/>
          <w:lang w:val="ru-RU" w:eastAsia="ru-RU"/>
        </w:rPr>
        <w:t xml:space="preserve"> (дата обращения: 02.07.2022). - Текст: электронный.</w:t>
      </w:r>
    </w:p>
    <w:p w:rsidR="00AF3DBD" w:rsidRPr="00AF3DBD" w:rsidRDefault="00AF3DBD" w:rsidP="00AF3DBD">
      <w:pPr>
        <w:widowControl/>
        <w:numPr>
          <w:ilvl w:val="0"/>
          <w:numId w:val="31"/>
        </w:numPr>
        <w:tabs>
          <w:tab w:val="num" w:pos="644"/>
        </w:tabs>
        <w:autoSpaceDE/>
        <w:autoSpaceDN/>
        <w:ind w:left="0" w:firstLine="567"/>
        <w:jc w:val="both"/>
        <w:rPr>
          <w:rFonts w:eastAsia="Times New Roman"/>
          <w:sz w:val="24"/>
          <w:szCs w:val="24"/>
          <w:lang w:val="ru-RU" w:eastAsia="ru-RU"/>
        </w:rPr>
      </w:pPr>
      <w:r w:rsidRPr="00AF3DBD">
        <w:rPr>
          <w:rFonts w:eastAsia="Times New Roman"/>
          <w:sz w:val="24"/>
          <w:szCs w:val="24"/>
          <w:lang w:val="ru-RU" w:eastAsia="ru-RU"/>
        </w:rPr>
        <w:t xml:space="preserve">Федеральный центр информационно-образовательных ресурсов. - </w:t>
      </w:r>
      <w:r w:rsidRPr="00EB4C3E">
        <w:rPr>
          <w:rFonts w:eastAsia="Times New Roman"/>
          <w:sz w:val="24"/>
          <w:szCs w:val="24"/>
          <w:lang w:eastAsia="ru-RU"/>
        </w:rPr>
        <w:t>URL</w:t>
      </w:r>
      <w:r w:rsidRPr="00AF3DBD">
        <w:rPr>
          <w:rFonts w:eastAsia="Times New Roman"/>
          <w:sz w:val="24"/>
          <w:szCs w:val="24"/>
          <w:lang w:val="ru-RU" w:eastAsia="ru-RU"/>
        </w:rPr>
        <w:t xml:space="preserve">: </w:t>
      </w:r>
      <w:hyperlink w:history="1">
        <w:r w:rsidRPr="00EB4C3E">
          <w:rPr>
            <w:rStyle w:val="a7"/>
            <w:rFonts w:eastAsia="Times New Roman"/>
            <w:sz w:val="24"/>
            <w:szCs w:val="24"/>
            <w:lang w:eastAsia="ru-RU"/>
          </w:rPr>
          <w:t>http</w:t>
        </w:r>
        <w:r w:rsidRPr="00AF3DBD">
          <w:rPr>
            <w:rStyle w:val="a7"/>
            <w:rFonts w:eastAsia="Times New Roman"/>
            <w:sz w:val="24"/>
            <w:szCs w:val="24"/>
            <w:lang w:val="ru-RU" w:eastAsia="ru-RU"/>
          </w:rPr>
          <w:t>://</w:t>
        </w:r>
        <w:r w:rsidRPr="00EB4C3E">
          <w:rPr>
            <w:rStyle w:val="a7"/>
            <w:rFonts w:eastAsia="Times New Roman"/>
            <w:sz w:val="24"/>
            <w:szCs w:val="24"/>
            <w:lang w:eastAsia="ru-RU"/>
          </w:rPr>
          <w:t>fcior</w:t>
        </w:r>
        <w:r w:rsidRPr="00AF3DBD">
          <w:rPr>
            <w:rStyle w:val="a7"/>
            <w:rFonts w:eastAsia="Times New Roman"/>
            <w:sz w:val="24"/>
            <w:szCs w:val="24"/>
            <w:lang w:val="ru-RU" w:eastAsia="ru-RU"/>
          </w:rPr>
          <w:t>.</w:t>
        </w:r>
        <w:r w:rsidRPr="00EB4C3E">
          <w:rPr>
            <w:rStyle w:val="a7"/>
            <w:rFonts w:eastAsia="Times New Roman"/>
            <w:sz w:val="24"/>
            <w:szCs w:val="24"/>
            <w:lang w:eastAsia="ru-RU"/>
          </w:rPr>
          <w:t>edu</w:t>
        </w:r>
        <w:r w:rsidRPr="00AF3DBD">
          <w:rPr>
            <w:rStyle w:val="a7"/>
            <w:rFonts w:eastAsia="Times New Roman"/>
            <w:sz w:val="24"/>
            <w:szCs w:val="24"/>
            <w:lang w:val="ru-RU" w:eastAsia="ru-RU"/>
          </w:rPr>
          <w:t>.</w:t>
        </w:r>
        <w:r w:rsidRPr="00EB4C3E">
          <w:rPr>
            <w:rStyle w:val="a7"/>
            <w:rFonts w:eastAsia="Times New Roman"/>
            <w:sz w:val="24"/>
            <w:szCs w:val="24"/>
            <w:lang w:eastAsia="ru-RU"/>
          </w:rPr>
          <w:t>ru</w:t>
        </w:r>
        <w:r w:rsidRPr="00AF3DBD">
          <w:rPr>
            <w:rStyle w:val="a7"/>
            <w:rFonts w:eastAsia="Times New Roman"/>
            <w:sz w:val="24"/>
            <w:szCs w:val="24"/>
            <w:lang w:val="ru-RU" w:eastAsia="ru-RU"/>
          </w:rPr>
          <w:t xml:space="preserve"> /</w:t>
        </w:r>
      </w:hyperlink>
      <w:r w:rsidRPr="00AF3DBD">
        <w:rPr>
          <w:rFonts w:eastAsia="Times New Roman"/>
          <w:sz w:val="24"/>
          <w:szCs w:val="24"/>
          <w:lang w:val="ru-RU" w:eastAsia="ru-RU"/>
        </w:rPr>
        <w:t xml:space="preserve"> (дата обращения: 01.07.2022). - Текст: электронный.</w:t>
      </w:r>
    </w:p>
    <w:p w:rsidR="00AF3DBD" w:rsidRPr="00AF3DBD" w:rsidRDefault="00AF3DBD" w:rsidP="00AF3DBD">
      <w:pPr>
        <w:ind w:firstLine="709"/>
        <w:jc w:val="both"/>
        <w:rPr>
          <w:rFonts w:eastAsia="Calibri"/>
          <w:sz w:val="24"/>
          <w:szCs w:val="24"/>
          <w:lang w:val="ru-RU"/>
        </w:rPr>
      </w:pPr>
    </w:p>
    <w:p w:rsidR="00AF3DBD" w:rsidRPr="00AF3DBD" w:rsidRDefault="00AF3DBD" w:rsidP="00AF3DBD">
      <w:pPr>
        <w:pStyle w:val="1"/>
        <w:jc w:val="center"/>
        <w:rPr>
          <w:rFonts w:eastAsia="Times New Roman"/>
          <w:b w:val="0"/>
          <w:sz w:val="24"/>
          <w:lang w:val="ru-RU" w:eastAsia="ru-RU"/>
        </w:rPr>
      </w:pPr>
      <w:bookmarkStart w:id="5" w:name="_Toc113542327"/>
      <w:bookmarkStart w:id="6" w:name="_Toc135305294"/>
      <w:r w:rsidRPr="00AF3DBD">
        <w:rPr>
          <w:rFonts w:eastAsia="Times New Roman"/>
          <w:sz w:val="24"/>
          <w:lang w:val="ru-RU" w:eastAsia="ru-RU"/>
        </w:rPr>
        <w:t>4. КОНТРОЛЬ И ОЦЕНКА РЕЗУЛЬТАТОВ ОСВОЕНИЯ УЧЕБНОЙ ДИСЦИПЛИНЫ</w:t>
      </w:r>
      <w:bookmarkEnd w:id="5"/>
      <w:bookmarkEnd w:id="6"/>
    </w:p>
    <w:p w:rsidR="00B06A56" w:rsidRPr="00B06A56" w:rsidRDefault="00B06A56" w:rsidP="00B06A56">
      <w:pPr>
        <w:widowControl/>
        <w:autoSpaceDE/>
        <w:autoSpaceDN/>
        <w:spacing w:after="160" w:line="259" w:lineRule="auto"/>
        <w:ind w:firstLine="708"/>
        <w:jc w:val="both"/>
        <w:rPr>
          <w:rFonts w:eastAsia="Calibri"/>
          <w:sz w:val="24"/>
          <w:lang w:val="ru-RU"/>
        </w:rPr>
      </w:pPr>
      <w:r w:rsidRPr="00B06A56">
        <w:rPr>
          <w:rFonts w:eastAsia="Calibri"/>
          <w:sz w:val="24"/>
          <w:lang w:val="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3786"/>
        <w:gridCol w:w="3330"/>
      </w:tblGrid>
      <w:tr w:rsidR="00B06A56" w:rsidRPr="00B06A56" w:rsidTr="00B06A56">
        <w:tc>
          <w:tcPr>
            <w:tcW w:w="1493" w:type="pct"/>
          </w:tcPr>
          <w:p w:rsidR="00B06A56" w:rsidRPr="00B06A56" w:rsidRDefault="00B06A56" w:rsidP="00B06A56">
            <w:pPr>
              <w:widowControl/>
              <w:autoSpaceDE/>
              <w:autoSpaceDN/>
              <w:jc w:val="center"/>
              <w:rPr>
                <w:rFonts w:eastAsia="Times New Roman"/>
                <w:b/>
                <w:bCs/>
                <w:szCs w:val="24"/>
                <w:lang w:val="ru-RU" w:eastAsia="ru-RU"/>
              </w:rPr>
            </w:pPr>
            <w:r w:rsidRPr="00B06A56">
              <w:rPr>
                <w:rFonts w:eastAsia="Calibri"/>
                <w:b/>
                <w:lang w:val="ru-RU"/>
              </w:rPr>
              <w:t xml:space="preserve">Общая/профессиональная компетенция </w:t>
            </w:r>
          </w:p>
        </w:tc>
        <w:tc>
          <w:tcPr>
            <w:tcW w:w="1866" w:type="pct"/>
          </w:tcPr>
          <w:p w:rsidR="00B06A56" w:rsidRPr="00B06A56" w:rsidRDefault="00B06A56" w:rsidP="00B06A56">
            <w:pPr>
              <w:widowControl/>
              <w:autoSpaceDE/>
              <w:autoSpaceDN/>
              <w:jc w:val="center"/>
              <w:rPr>
                <w:rFonts w:eastAsia="Times New Roman"/>
                <w:b/>
                <w:bCs/>
                <w:szCs w:val="24"/>
                <w:lang w:val="ru-RU" w:eastAsia="ru-RU"/>
              </w:rPr>
            </w:pPr>
            <w:r w:rsidRPr="00B06A56">
              <w:rPr>
                <w:rFonts w:eastAsia="Calibri"/>
                <w:b/>
                <w:lang w:val="ru-RU"/>
              </w:rPr>
              <w:t xml:space="preserve">Раздел/Тема </w:t>
            </w:r>
          </w:p>
        </w:tc>
        <w:tc>
          <w:tcPr>
            <w:tcW w:w="1641" w:type="pct"/>
          </w:tcPr>
          <w:p w:rsidR="00B06A56" w:rsidRPr="00B06A56" w:rsidRDefault="00B06A56" w:rsidP="00B06A56">
            <w:pPr>
              <w:widowControl/>
              <w:autoSpaceDE/>
              <w:autoSpaceDN/>
              <w:jc w:val="center"/>
              <w:rPr>
                <w:rFonts w:eastAsia="Times New Roman"/>
                <w:b/>
                <w:bCs/>
                <w:szCs w:val="24"/>
                <w:lang w:val="ru-RU" w:eastAsia="ru-RU"/>
              </w:rPr>
            </w:pPr>
            <w:r w:rsidRPr="00B06A56">
              <w:rPr>
                <w:rFonts w:eastAsia="Calibri"/>
                <w:b/>
                <w:lang w:val="ru-RU"/>
              </w:rPr>
              <w:t>Тип оценочных мероприятия</w:t>
            </w:r>
          </w:p>
        </w:tc>
      </w:tr>
      <w:tr w:rsidR="00B06A56" w:rsidRPr="008115A7" w:rsidTr="00B06A56">
        <w:tc>
          <w:tcPr>
            <w:tcW w:w="1493" w:type="pct"/>
          </w:tcPr>
          <w:p w:rsidR="00B06A56" w:rsidRPr="00B06A56" w:rsidRDefault="00B06A56" w:rsidP="00B06A56">
            <w:pPr>
              <w:widowControl/>
              <w:autoSpaceDE/>
              <w:autoSpaceDN/>
              <w:jc w:val="both"/>
              <w:rPr>
                <w:rFonts w:eastAsia="Times New Roman"/>
                <w:bCs/>
                <w:szCs w:val="24"/>
                <w:lang w:val="ru-RU" w:eastAsia="ru-RU"/>
              </w:rPr>
            </w:pPr>
            <w:r w:rsidRPr="00B06A56">
              <w:rPr>
                <w:rFonts w:eastAsia="Calibri"/>
                <w:lang w:val="ru-RU"/>
              </w:rPr>
              <w:t>ОК 01 Выбирать способы решения задач профессиональной деятельности применительно к различным контекстам</w:t>
            </w:r>
          </w:p>
        </w:tc>
        <w:tc>
          <w:tcPr>
            <w:tcW w:w="1866" w:type="pct"/>
          </w:tcPr>
          <w:p w:rsidR="00B06A56" w:rsidRPr="00B06A56" w:rsidRDefault="00B06A56" w:rsidP="00B06A56">
            <w:pPr>
              <w:widowControl/>
              <w:autoSpaceDE/>
              <w:autoSpaceDN/>
              <w:jc w:val="both"/>
              <w:rPr>
                <w:rFonts w:eastAsia="Calibri"/>
                <w:lang w:val="ru-RU"/>
              </w:rPr>
            </w:pPr>
            <w:r w:rsidRPr="00B06A56">
              <w:rPr>
                <w:rFonts w:eastAsia="Calibri"/>
                <w:lang w:val="ru-RU"/>
              </w:rPr>
              <w:t xml:space="preserve">Р 1, Тема 1.1, 1.2, 1.3 П-о/c5 , 1.4, 1.5, 1.6 </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2, Темы 2.1, 2.2, 2.3, 2.4, 2.5 П-о/с, 2.6 </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4, Темы 4.1, 4.2, 4.3, 4.4, 4.5, 4.6, 4.7 П-о/c, 4.8, 4.9, 4.10, 4.11 </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5, Темы 5.1, 5.2, 5.3, 5.4, 5.5, 5.6, 5.7, 5.8, 5.9, 5.10 П-о/с, 5.11 </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6, Темы 6.1, 6.2, 6.3, 6.4, 6.5, 6.6, 6.7 П-о/c, 6.8, 6.9, 6.10 По/c, 6.11, 6.12, 6.13, 6.14, 6.15, 6.16, 6.17 </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7, Темы 7.1, 7.2, 7.3, 7.4, 7.5 П-о/c, 7.6 </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8, Темы 8.1, 8.2, 8.3, 8.4, 8.5 </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9, Темы 9.1, 9.2, 9.3, 9.4 </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10, Темы 10.1, 10.2, 10.3, 10.4, 10.5, 10.6 П-о/c, 10.7 </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11, Темы 11.1, 11.2, 11.3 П-о/с, 11.4, 11.5, 11.6 П-о/с, 11.7 </w:t>
            </w:r>
          </w:p>
          <w:p w:rsidR="00B06A56" w:rsidRPr="00B06A56" w:rsidRDefault="00B06A56" w:rsidP="00B06A56">
            <w:pPr>
              <w:widowControl/>
              <w:autoSpaceDE/>
              <w:autoSpaceDN/>
              <w:jc w:val="both"/>
              <w:rPr>
                <w:rFonts w:eastAsia="Times New Roman"/>
                <w:bCs/>
                <w:szCs w:val="24"/>
                <w:lang w:val="ru-RU" w:eastAsia="ru-RU"/>
              </w:rPr>
            </w:pPr>
            <w:r w:rsidRPr="00B06A56">
              <w:rPr>
                <w:rFonts w:eastAsia="Calibri"/>
                <w:lang w:val="ru-RU"/>
              </w:rPr>
              <w:t>Р 12, Темы 12.1, 12.2, 12.3, 12.4, 12.5 П-о/с, 12.6</w:t>
            </w:r>
          </w:p>
        </w:tc>
        <w:tc>
          <w:tcPr>
            <w:tcW w:w="1641" w:type="pct"/>
            <w:shd w:val="clear" w:color="auto" w:fill="auto"/>
          </w:tcPr>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Тестирование</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Устный опрос</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Математический диктант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Индивидуальная самостоятельная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работа</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Представление результатов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практических работ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творческих работ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индивидуальных проектов</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Контрольная работа</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Выполнение экзаменационных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заданий</w:t>
            </w:r>
          </w:p>
        </w:tc>
      </w:tr>
      <w:tr w:rsidR="00B06A56" w:rsidRPr="008115A7" w:rsidTr="00B06A56">
        <w:tc>
          <w:tcPr>
            <w:tcW w:w="1493" w:type="pct"/>
          </w:tcPr>
          <w:p w:rsidR="00B06A56" w:rsidRPr="00B06A56" w:rsidRDefault="00B06A56" w:rsidP="00B06A56">
            <w:pPr>
              <w:widowControl/>
              <w:autoSpaceDE/>
              <w:autoSpaceDN/>
              <w:jc w:val="both"/>
              <w:rPr>
                <w:rFonts w:eastAsia="Calibri"/>
                <w:lang w:val="ru-RU"/>
              </w:rPr>
            </w:pPr>
            <w:r w:rsidRPr="00B06A56">
              <w:rPr>
                <w:rFonts w:eastAsia="Calibri"/>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66" w:type="pct"/>
          </w:tcPr>
          <w:p w:rsidR="00B06A56" w:rsidRPr="00B06A56" w:rsidRDefault="00B06A56" w:rsidP="00B06A56">
            <w:pPr>
              <w:widowControl/>
              <w:autoSpaceDE/>
              <w:autoSpaceDN/>
              <w:jc w:val="both"/>
              <w:rPr>
                <w:rFonts w:eastAsia="Calibri"/>
                <w:lang w:val="ru-RU"/>
              </w:rPr>
            </w:pPr>
            <w:r w:rsidRPr="00B06A56">
              <w:rPr>
                <w:rFonts w:eastAsia="Calibri"/>
                <w:lang w:val="ru-RU"/>
              </w:rPr>
              <w:t>Р 1, Тема 1.1, 1.2, 1.3 П-о/c, 1.4, 1.5, 1.6</w:t>
            </w:r>
          </w:p>
          <w:p w:rsidR="00B06A56" w:rsidRPr="00B06A56" w:rsidRDefault="00B06A56" w:rsidP="00B06A56">
            <w:pPr>
              <w:widowControl/>
              <w:autoSpaceDE/>
              <w:autoSpaceDN/>
              <w:jc w:val="both"/>
              <w:rPr>
                <w:rFonts w:eastAsia="Calibri"/>
                <w:lang w:val="ru-RU"/>
              </w:rPr>
            </w:pPr>
            <w:r w:rsidRPr="00B06A56">
              <w:rPr>
                <w:rFonts w:eastAsia="Calibri"/>
                <w:lang w:val="ru-RU"/>
              </w:rPr>
              <w:t>Р 3, Темы 3.1, 3.2, 3.3 П-о/с, 3.4</w:t>
            </w:r>
          </w:p>
          <w:p w:rsidR="00B06A56" w:rsidRPr="00B06A56" w:rsidRDefault="00B06A56" w:rsidP="00B06A56">
            <w:pPr>
              <w:widowControl/>
              <w:autoSpaceDE/>
              <w:autoSpaceDN/>
              <w:jc w:val="both"/>
              <w:rPr>
                <w:rFonts w:eastAsia="Calibri"/>
                <w:lang w:val="ru-RU"/>
              </w:rPr>
            </w:pPr>
            <w:r w:rsidRPr="00B06A56">
              <w:rPr>
                <w:rFonts w:eastAsia="Calibri"/>
                <w:lang w:val="ru-RU"/>
              </w:rPr>
              <w:t>Р 4, Темы 4.1, 4.2, 4.3, 4.4, 4.5, 4.6, 4.7 П-о/c, 4.8, 4.9, 4.10, 4.11</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5, Темы 5.1, 5.2, 5.3, 5.4, 5.5, 5.6, 5.7, 5.8, 5.9, 5.10 П-о/с, </w:t>
            </w:r>
          </w:p>
          <w:p w:rsidR="00B06A56" w:rsidRPr="00B06A56" w:rsidRDefault="00B06A56" w:rsidP="00B06A56">
            <w:pPr>
              <w:widowControl/>
              <w:autoSpaceDE/>
              <w:autoSpaceDN/>
              <w:jc w:val="both"/>
              <w:rPr>
                <w:rFonts w:eastAsia="Calibri"/>
                <w:lang w:val="ru-RU"/>
              </w:rPr>
            </w:pPr>
            <w:r w:rsidRPr="00B06A56">
              <w:rPr>
                <w:rFonts w:eastAsia="Calibri"/>
                <w:lang w:val="ru-RU"/>
              </w:rPr>
              <w:t>5.11</w:t>
            </w:r>
          </w:p>
          <w:p w:rsidR="00B06A56" w:rsidRPr="00B06A56" w:rsidRDefault="00B06A56" w:rsidP="00B06A56">
            <w:pPr>
              <w:widowControl/>
              <w:autoSpaceDE/>
              <w:autoSpaceDN/>
              <w:jc w:val="both"/>
              <w:rPr>
                <w:rFonts w:eastAsia="Calibri"/>
                <w:lang w:val="ru-RU"/>
              </w:rPr>
            </w:pPr>
            <w:r w:rsidRPr="00B06A56">
              <w:rPr>
                <w:rFonts w:eastAsia="Calibri"/>
                <w:lang w:val="ru-RU"/>
              </w:rPr>
              <w:t>Р 6, Темы 6.1, 6.2, 6.3, 6.4, 6.5, 6.6, 6.7 П-о/c, 6.8, 6.9, 6.10 По/c, 6.11, 6.12, 6.13, 6.14, 6.15, 6.16, 6.17</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7, Темы 7.1, 7.2, 7.3, 7.4, 7.5 П-о/c, 7.6 </w:t>
            </w:r>
          </w:p>
          <w:p w:rsidR="00B06A56" w:rsidRPr="00B06A56" w:rsidRDefault="00B06A56" w:rsidP="00B06A56">
            <w:pPr>
              <w:widowControl/>
              <w:autoSpaceDE/>
              <w:autoSpaceDN/>
              <w:jc w:val="both"/>
              <w:rPr>
                <w:rFonts w:eastAsia="Calibri"/>
                <w:lang w:val="ru-RU"/>
              </w:rPr>
            </w:pPr>
            <w:r w:rsidRPr="00B06A56">
              <w:rPr>
                <w:rFonts w:eastAsia="Calibri"/>
                <w:lang w:val="ru-RU"/>
              </w:rPr>
              <w:t>Р 8, Темы 8.1, 8.2, 8.3, 8.4, 8.5</w:t>
            </w:r>
          </w:p>
          <w:p w:rsidR="00B06A56" w:rsidRPr="00B06A56" w:rsidRDefault="00B06A56" w:rsidP="00B06A56">
            <w:pPr>
              <w:widowControl/>
              <w:autoSpaceDE/>
              <w:autoSpaceDN/>
              <w:jc w:val="both"/>
              <w:rPr>
                <w:rFonts w:eastAsia="Calibri"/>
                <w:lang w:val="ru-RU"/>
              </w:rPr>
            </w:pPr>
            <w:r w:rsidRPr="00B06A56">
              <w:rPr>
                <w:rFonts w:eastAsia="Calibri"/>
                <w:lang w:val="ru-RU"/>
              </w:rPr>
              <w:t>Р 9, Темы 9.1, 9.2, 9.3, 9.4</w:t>
            </w:r>
          </w:p>
          <w:p w:rsidR="00B06A56" w:rsidRPr="00B06A56" w:rsidRDefault="00B06A56" w:rsidP="00B06A56">
            <w:pPr>
              <w:widowControl/>
              <w:autoSpaceDE/>
              <w:autoSpaceDN/>
              <w:jc w:val="both"/>
              <w:rPr>
                <w:rFonts w:eastAsia="Calibri"/>
                <w:lang w:val="ru-RU"/>
              </w:rPr>
            </w:pPr>
            <w:r w:rsidRPr="00B06A56">
              <w:rPr>
                <w:rFonts w:eastAsia="Calibri"/>
                <w:lang w:val="ru-RU"/>
              </w:rPr>
              <w:t>Р 10, Темы 10.1, 10.2, 10.3, 10.4, 10.5, 10.6 П-о/c, 10.7</w:t>
            </w:r>
          </w:p>
          <w:p w:rsidR="00B06A56" w:rsidRPr="00B06A56" w:rsidRDefault="00B06A56" w:rsidP="00B06A56">
            <w:pPr>
              <w:widowControl/>
              <w:autoSpaceDE/>
              <w:autoSpaceDN/>
              <w:jc w:val="both"/>
              <w:rPr>
                <w:rFonts w:eastAsia="Calibri"/>
                <w:lang w:val="ru-RU"/>
              </w:rPr>
            </w:pPr>
            <w:r w:rsidRPr="00B06A56">
              <w:rPr>
                <w:rFonts w:eastAsia="Calibri"/>
                <w:lang w:val="ru-RU"/>
              </w:rPr>
              <w:t>Р 11, Темы 11.1, 11.2, 11.3 П-о/с, 11.4, 11.5, 11.6 П-о/с, 11.7</w:t>
            </w:r>
          </w:p>
          <w:p w:rsidR="00B06A56" w:rsidRPr="00B06A56" w:rsidRDefault="00B06A56" w:rsidP="00B06A56">
            <w:pPr>
              <w:widowControl/>
              <w:autoSpaceDE/>
              <w:autoSpaceDN/>
              <w:jc w:val="both"/>
              <w:rPr>
                <w:rFonts w:eastAsia="Calibri"/>
                <w:lang w:val="ru-RU"/>
              </w:rPr>
            </w:pPr>
            <w:r w:rsidRPr="00B06A56">
              <w:rPr>
                <w:rFonts w:eastAsia="Calibri"/>
                <w:lang w:val="ru-RU"/>
              </w:rPr>
              <w:t>Р 12, Темы 12.1, 12.2, 12.3, 12.4, 12.5 П-о/с, 12.6</w:t>
            </w:r>
          </w:p>
        </w:tc>
        <w:tc>
          <w:tcPr>
            <w:tcW w:w="1641" w:type="pct"/>
            <w:shd w:val="clear" w:color="auto" w:fill="auto"/>
          </w:tcPr>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Тестирование</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Устный опрос</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Математический диктант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Индивидуальная самостоятельная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работа</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Представление результатов практических работ </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Защита творческих работ </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Защита индивидуальных проектов </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Контрольная работа </w:t>
            </w:r>
          </w:p>
          <w:p w:rsidR="00B06A56" w:rsidRPr="00B06A56" w:rsidRDefault="00B06A56" w:rsidP="00B06A56">
            <w:pPr>
              <w:widowControl/>
              <w:autoSpaceDE/>
              <w:autoSpaceDN/>
              <w:jc w:val="both"/>
              <w:rPr>
                <w:rFonts w:eastAsia="Times New Roman"/>
                <w:bCs/>
                <w:szCs w:val="24"/>
                <w:lang w:val="ru-RU" w:eastAsia="ru-RU"/>
              </w:rPr>
            </w:pPr>
            <w:r w:rsidRPr="00B06A56">
              <w:rPr>
                <w:rFonts w:eastAsia="Calibri"/>
                <w:lang w:val="ru-RU"/>
              </w:rPr>
              <w:t>Выполнение экзаменационных заданий</w:t>
            </w:r>
          </w:p>
        </w:tc>
      </w:tr>
      <w:tr w:rsidR="00B06A56" w:rsidRPr="008115A7" w:rsidTr="00B06A56">
        <w:tc>
          <w:tcPr>
            <w:tcW w:w="1493" w:type="pct"/>
          </w:tcPr>
          <w:p w:rsidR="00B06A56" w:rsidRPr="00B06A56" w:rsidRDefault="00B06A56" w:rsidP="00B06A56">
            <w:pPr>
              <w:widowControl/>
              <w:tabs>
                <w:tab w:val="left" w:pos="780"/>
              </w:tabs>
              <w:autoSpaceDE/>
              <w:autoSpaceDN/>
              <w:jc w:val="both"/>
              <w:rPr>
                <w:rFonts w:eastAsia="Calibri"/>
                <w:lang w:val="ru-RU"/>
              </w:rPr>
            </w:pPr>
            <w:r w:rsidRPr="00B06A56">
              <w:rPr>
                <w:rFonts w:eastAsia="Calibri"/>
                <w:lang w:val="ru-RU"/>
              </w:rPr>
              <w:t xml:space="preserve">ОК 04 Эффективно взаимодействовать и работать в коллективе и </w:t>
            </w:r>
            <w:r w:rsidRPr="00B06A56">
              <w:rPr>
                <w:rFonts w:eastAsia="Calibri"/>
                <w:lang w:val="ru-RU"/>
              </w:rPr>
              <w:lastRenderedPageBreak/>
              <w:t>команде</w:t>
            </w:r>
          </w:p>
        </w:tc>
        <w:tc>
          <w:tcPr>
            <w:tcW w:w="1866" w:type="pct"/>
          </w:tcPr>
          <w:p w:rsidR="00B06A56" w:rsidRPr="00B06A56" w:rsidRDefault="00B06A56" w:rsidP="00B06A56">
            <w:pPr>
              <w:widowControl/>
              <w:autoSpaceDE/>
              <w:autoSpaceDN/>
              <w:jc w:val="both"/>
              <w:rPr>
                <w:rFonts w:eastAsia="Calibri"/>
                <w:lang w:val="ru-RU"/>
              </w:rPr>
            </w:pPr>
            <w:r w:rsidRPr="00B06A56">
              <w:rPr>
                <w:rFonts w:eastAsia="Calibri"/>
                <w:lang w:val="ru-RU"/>
              </w:rPr>
              <w:lastRenderedPageBreak/>
              <w:t>Р 1, Тема 1.1, 1.2, 1.3 П-о/c, 1.4, 1.5, 1.6</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2, Темы 2.1, 2.2, 2.3, 2.4, 2.5 П-о/с, </w:t>
            </w:r>
            <w:r w:rsidRPr="00B06A56">
              <w:rPr>
                <w:rFonts w:eastAsia="Calibri"/>
                <w:lang w:val="ru-RU"/>
              </w:rPr>
              <w:lastRenderedPageBreak/>
              <w:t>2.6</w:t>
            </w:r>
          </w:p>
          <w:p w:rsidR="00B06A56" w:rsidRPr="00B06A56" w:rsidRDefault="00B06A56" w:rsidP="00B06A56">
            <w:pPr>
              <w:widowControl/>
              <w:autoSpaceDE/>
              <w:autoSpaceDN/>
              <w:jc w:val="both"/>
              <w:rPr>
                <w:rFonts w:eastAsia="Calibri"/>
                <w:lang w:val="ru-RU"/>
              </w:rPr>
            </w:pPr>
            <w:r w:rsidRPr="00B06A56">
              <w:rPr>
                <w:rFonts w:eastAsia="Calibri"/>
                <w:lang w:val="ru-RU"/>
              </w:rPr>
              <w:t>Р 3, Темы 3.1, 3.2, 3.3 П-о/с, 3.4</w:t>
            </w:r>
          </w:p>
          <w:p w:rsidR="00B06A56" w:rsidRPr="00B06A56" w:rsidRDefault="00B06A56" w:rsidP="00B06A56">
            <w:pPr>
              <w:widowControl/>
              <w:autoSpaceDE/>
              <w:autoSpaceDN/>
              <w:jc w:val="both"/>
              <w:rPr>
                <w:rFonts w:eastAsia="Calibri"/>
                <w:lang w:val="ru-RU"/>
              </w:rPr>
            </w:pPr>
            <w:r w:rsidRPr="00B06A56">
              <w:rPr>
                <w:rFonts w:eastAsia="Calibri"/>
                <w:lang w:val="ru-RU"/>
              </w:rPr>
              <w:t>Р 4, Темы 4.1, 4.2, 4.3, 4.4, 4.5, 4.6, 4.7 П-о/c, 4.8, 4.9, 4.10, 4.11</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5, Темы 5.1, 5.2, 5.3, 5.4, 5.5, 5.6, 5.7, 5.8, 5.9, 5.10 П-о/с, </w:t>
            </w:r>
          </w:p>
          <w:p w:rsidR="00B06A56" w:rsidRPr="00B06A56" w:rsidRDefault="00B06A56" w:rsidP="00B06A56">
            <w:pPr>
              <w:widowControl/>
              <w:autoSpaceDE/>
              <w:autoSpaceDN/>
              <w:jc w:val="both"/>
              <w:rPr>
                <w:rFonts w:eastAsia="Calibri"/>
                <w:lang w:val="ru-RU"/>
              </w:rPr>
            </w:pPr>
            <w:r w:rsidRPr="00B06A56">
              <w:rPr>
                <w:rFonts w:eastAsia="Calibri"/>
                <w:lang w:val="ru-RU"/>
              </w:rPr>
              <w:t>5.11</w:t>
            </w:r>
          </w:p>
          <w:p w:rsidR="00B06A56" w:rsidRPr="00B06A56" w:rsidRDefault="00B06A56" w:rsidP="00B06A56">
            <w:pPr>
              <w:widowControl/>
              <w:autoSpaceDE/>
              <w:autoSpaceDN/>
              <w:jc w:val="both"/>
              <w:rPr>
                <w:rFonts w:eastAsia="Calibri"/>
                <w:lang w:val="ru-RU"/>
              </w:rPr>
            </w:pPr>
            <w:r w:rsidRPr="00B06A56">
              <w:rPr>
                <w:rFonts w:eastAsia="Calibri"/>
                <w:lang w:val="ru-RU"/>
              </w:rPr>
              <w:t>Р 6, Темы 6.1, 6.2, 6.3, 6.4, 6.5, 6.6, 6.7 П-о/c, 6.8, 6.9, 6.10 По/c, 6.11, 6.12, 6.13, 6.14, 6.15, 6.16, 6.17</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7, Темы 7.1, 7.2, 7.3, 7.4, 7.5 П-о/c, 7.6 </w:t>
            </w:r>
          </w:p>
          <w:p w:rsidR="00B06A56" w:rsidRPr="00B06A56" w:rsidRDefault="00B06A56" w:rsidP="00B06A56">
            <w:pPr>
              <w:widowControl/>
              <w:autoSpaceDE/>
              <w:autoSpaceDN/>
              <w:jc w:val="both"/>
              <w:rPr>
                <w:rFonts w:eastAsia="Calibri"/>
                <w:lang w:val="ru-RU"/>
              </w:rPr>
            </w:pPr>
            <w:r w:rsidRPr="00B06A56">
              <w:rPr>
                <w:rFonts w:eastAsia="Calibri"/>
                <w:lang w:val="ru-RU"/>
              </w:rPr>
              <w:t>Р 8, Темы 8.1, 8.2, 8.3, 8.4, 8.5</w:t>
            </w:r>
          </w:p>
          <w:p w:rsidR="00B06A56" w:rsidRPr="00B06A56" w:rsidRDefault="00B06A56" w:rsidP="00B06A56">
            <w:pPr>
              <w:widowControl/>
              <w:autoSpaceDE/>
              <w:autoSpaceDN/>
              <w:jc w:val="both"/>
              <w:rPr>
                <w:rFonts w:eastAsia="Calibri"/>
                <w:lang w:val="ru-RU"/>
              </w:rPr>
            </w:pPr>
            <w:r w:rsidRPr="00B06A56">
              <w:rPr>
                <w:rFonts w:eastAsia="Calibri"/>
                <w:lang w:val="ru-RU"/>
              </w:rPr>
              <w:t>Р 9, Темы 9.1, 9.2, 9.3, 9.4</w:t>
            </w:r>
          </w:p>
          <w:p w:rsidR="00B06A56" w:rsidRPr="00B06A56" w:rsidRDefault="00B06A56" w:rsidP="00B06A56">
            <w:pPr>
              <w:widowControl/>
              <w:autoSpaceDE/>
              <w:autoSpaceDN/>
              <w:jc w:val="both"/>
              <w:rPr>
                <w:rFonts w:eastAsia="Calibri"/>
                <w:lang w:val="ru-RU"/>
              </w:rPr>
            </w:pPr>
            <w:r w:rsidRPr="00B06A56">
              <w:rPr>
                <w:rFonts w:eastAsia="Calibri"/>
                <w:lang w:val="ru-RU"/>
              </w:rPr>
              <w:t>Р 10, Темы 10.1, 10.2, 10.3, 10.4, 10.5, 10.6 П-о/c, 10.7</w:t>
            </w:r>
          </w:p>
          <w:p w:rsidR="00B06A56" w:rsidRPr="00B06A56" w:rsidRDefault="00B06A56" w:rsidP="00B06A56">
            <w:pPr>
              <w:widowControl/>
              <w:autoSpaceDE/>
              <w:autoSpaceDN/>
              <w:jc w:val="both"/>
              <w:rPr>
                <w:rFonts w:eastAsia="Calibri"/>
                <w:lang w:val="ru-RU"/>
              </w:rPr>
            </w:pPr>
            <w:r w:rsidRPr="00B06A56">
              <w:rPr>
                <w:rFonts w:eastAsia="Calibri"/>
                <w:lang w:val="ru-RU"/>
              </w:rPr>
              <w:t>Р 11, Темы 11.1, 11.2, 11.3 П-о/с, 11.4, 11.5, 11.6 П-о/с, 11.7</w:t>
            </w:r>
          </w:p>
          <w:p w:rsidR="00B06A56" w:rsidRPr="00B06A56" w:rsidRDefault="00B06A56" w:rsidP="00B06A56">
            <w:pPr>
              <w:widowControl/>
              <w:autoSpaceDE/>
              <w:autoSpaceDN/>
              <w:jc w:val="both"/>
              <w:rPr>
                <w:rFonts w:eastAsia="Calibri"/>
                <w:lang w:val="ru-RU"/>
              </w:rPr>
            </w:pPr>
            <w:r w:rsidRPr="00B06A56">
              <w:rPr>
                <w:rFonts w:eastAsia="Calibri"/>
                <w:lang w:val="ru-RU"/>
              </w:rPr>
              <w:t>Р 12, Темы 12.1, 12.2, 12.3, 12.4, 12.5 П-о/с, 12.6</w:t>
            </w:r>
          </w:p>
        </w:tc>
        <w:tc>
          <w:tcPr>
            <w:tcW w:w="1641" w:type="pct"/>
            <w:shd w:val="clear" w:color="auto" w:fill="auto"/>
          </w:tcPr>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lastRenderedPageBreak/>
              <w:t>Тестирование</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Устный опрос</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Математический диктант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lastRenderedPageBreak/>
              <w:t xml:space="preserve">Индивидуальная самостоятельная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работа</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Представление результатов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практических работ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творческих работ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индивидуальных проектов</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Контрольная работа</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Выполнение экзаменационных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заданий</w:t>
            </w:r>
          </w:p>
        </w:tc>
      </w:tr>
      <w:tr w:rsidR="00B06A56" w:rsidRPr="008115A7" w:rsidTr="00B06A56">
        <w:tc>
          <w:tcPr>
            <w:tcW w:w="1493" w:type="pct"/>
          </w:tcPr>
          <w:p w:rsidR="00B06A56" w:rsidRPr="00B06A56" w:rsidRDefault="00B06A56" w:rsidP="00B06A56">
            <w:pPr>
              <w:widowControl/>
              <w:tabs>
                <w:tab w:val="left" w:pos="780"/>
              </w:tabs>
              <w:autoSpaceDE/>
              <w:autoSpaceDN/>
              <w:jc w:val="both"/>
              <w:rPr>
                <w:rFonts w:eastAsia="Calibri"/>
                <w:lang w:val="ru-RU"/>
              </w:rPr>
            </w:pPr>
            <w:r w:rsidRPr="00B06A56">
              <w:rPr>
                <w:rFonts w:eastAsia="Calibri"/>
                <w:lang w:val="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66" w:type="pct"/>
          </w:tcPr>
          <w:p w:rsidR="00B06A56" w:rsidRPr="00B06A56" w:rsidRDefault="00B06A56" w:rsidP="00B06A56">
            <w:pPr>
              <w:widowControl/>
              <w:autoSpaceDE/>
              <w:autoSpaceDN/>
              <w:jc w:val="both"/>
              <w:rPr>
                <w:rFonts w:eastAsia="Calibri"/>
                <w:lang w:val="ru-RU"/>
              </w:rPr>
            </w:pPr>
            <w:r w:rsidRPr="00B06A56">
              <w:rPr>
                <w:rFonts w:eastAsia="Calibri"/>
                <w:lang w:val="ru-RU"/>
              </w:rPr>
              <w:t>Р 1, Тема 1.1, 1.2, 1.3 П-о/c, 1.4, 1.5, 1.6</w:t>
            </w:r>
          </w:p>
          <w:p w:rsidR="00B06A56" w:rsidRPr="00B06A56" w:rsidRDefault="00B06A56" w:rsidP="00B06A56">
            <w:pPr>
              <w:widowControl/>
              <w:autoSpaceDE/>
              <w:autoSpaceDN/>
              <w:jc w:val="both"/>
              <w:rPr>
                <w:rFonts w:eastAsia="Calibri"/>
                <w:lang w:val="ru-RU"/>
              </w:rPr>
            </w:pPr>
            <w:r w:rsidRPr="00B06A56">
              <w:rPr>
                <w:rFonts w:eastAsia="Calibri"/>
                <w:lang w:val="ru-RU"/>
              </w:rPr>
              <w:t>Р 4, Темы 4.1, 4.2, 4.3, 4.4, 4.5, 4.6, 4.7 П-о/c, 4.8, 4.9, 4.10, 4.11</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5, Темы 5.1, 5.2, 5.3, 5.4, 5.5, 5.6, 5.7, 5.8, 5.9, 5.10 П-о/с, </w:t>
            </w:r>
          </w:p>
          <w:p w:rsidR="00B06A56" w:rsidRPr="00B06A56" w:rsidRDefault="00B06A56" w:rsidP="00B06A56">
            <w:pPr>
              <w:widowControl/>
              <w:autoSpaceDE/>
              <w:autoSpaceDN/>
              <w:jc w:val="both"/>
              <w:rPr>
                <w:rFonts w:eastAsia="Calibri"/>
                <w:lang w:val="ru-RU"/>
              </w:rPr>
            </w:pPr>
            <w:r w:rsidRPr="00B06A56">
              <w:rPr>
                <w:rFonts w:eastAsia="Calibri"/>
                <w:lang w:val="ru-RU"/>
              </w:rPr>
              <w:t>5.11</w:t>
            </w:r>
          </w:p>
          <w:p w:rsidR="00B06A56" w:rsidRPr="00B06A56" w:rsidRDefault="00B06A56" w:rsidP="00B06A56">
            <w:pPr>
              <w:widowControl/>
              <w:autoSpaceDE/>
              <w:autoSpaceDN/>
              <w:jc w:val="both"/>
              <w:rPr>
                <w:rFonts w:eastAsia="Calibri"/>
                <w:lang w:val="ru-RU"/>
              </w:rPr>
            </w:pPr>
            <w:r w:rsidRPr="00B06A56">
              <w:rPr>
                <w:rFonts w:eastAsia="Calibri"/>
                <w:lang w:val="ru-RU"/>
              </w:rPr>
              <w:t>Р 6, Темы 6.1, 6.2, 6.3, 6.4, 6.5, 6.6, 6.7 П-о/c, 6.8, 6.9, 6.10 По/c, 6.11, 6.12, 6.13, 6.14, 6.15, 6.16, 6.17</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7, Темы 7.1, 7.2, 7.3, 7.4, 7.5 П-о/c, 7.6 </w:t>
            </w:r>
          </w:p>
          <w:p w:rsidR="00B06A56" w:rsidRPr="00B06A56" w:rsidRDefault="00B06A56" w:rsidP="00B06A56">
            <w:pPr>
              <w:widowControl/>
              <w:autoSpaceDE/>
              <w:autoSpaceDN/>
              <w:jc w:val="both"/>
              <w:rPr>
                <w:rFonts w:eastAsia="Calibri"/>
                <w:lang w:val="ru-RU"/>
              </w:rPr>
            </w:pPr>
            <w:r w:rsidRPr="00B06A56">
              <w:rPr>
                <w:rFonts w:eastAsia="Calibri"/>
                <w:lang w:val="ru-RU"/>
              </w:rPr>
              <w:t>Р 8, Темы 8.1, 8.2, 8.3, 8.4, 8.5</w:t>
            </w:r>
          </w:p>
          <w:p w:rsidR="00B06A56" w:rsidRPr="00B06A56" w:rsidRDefault="00B06A56" w:rsidP="00B06A56">
            <w:pPr>
              <w:widowControl/>
              <w:autoSpaceDE/>
              <w:autoSpaceDN/>
              <w:jc w:val="both"/>
              <w:rPr>
                <w:rFonts w:eastAsia="Calibri"/>
                <w:lang w:val="ru-RU"/>
              </w:rPr>
            </w:pPr>
            <w:r w:rsidRPr="00B06A56">
              <w:rPr>
                <w:rFonts w:eastAsia="Calibri"/>
                <w:lang w:val="ru-RU"/>
              </w:rPr>
              <w:t>Р 9, Темы 9.1, 9.2, 9.3, 9.4</w:t>
            </w:r>
          </w:p>
          <w:p w:rsidR="00B06A56" w:rsidRPr="00B06A56" w:rsidRDefault="00B06A56" w:rsidP="00B06A56">
            <w:pPr>
              <w:widowControl/>
              <w:autoSpaceDE/>
              <w:autoSpaceDN/>
              <w:jc w:val="both"/>
              <w:rPr>
                <w:rFonts w:eastAsia="Calibri"/>
                <w:lang w:val="ru-RU"/>
              </w:rPr>
            </w:pPr>
            <w:r w:rsidRPr="00B06A56">
              <w:rPr>
                <w:rFonts w:eastAsia="Calibri"/>
                <w:lang w:val="ru-RU"/>
              </w:rPr>
              <w:t>Р 10, Темы 10.1, 10.2, 10.3, 10.4, 10.5, 10.6 П-о/c, 10.7</w:t>
            </w:r>
          </w:p>
          <w:p w:rsidR="00B06A56" w:rsidRPr="00B06A56" w:rsidRDefault="00B06A56" w:rsidP="00B06A56">
            <w:pPr>
              <w:widowControl/>
              <w:autoSpaceDE/>
              <w:autoSpaceDN/>
              <w:jc w:val="both"/>
              <w:rPr>
                <w:rFonts w:eastAsia="Calibri"/>
                <w:lang w:val="ru-RU"/>
              </w:rPr>
            </w:pPr>
            <w:r w:rsidRPr="00B06A56">
              <w:rPr>
                <w:rFonts w:eastAsia="Calibri"/>
                <w:lang w:val="ru-RU"/>
              </w:rPr>
              <w:t>Р 11, Темы 11.1, 11.2, 11.3 П-о/с, 11.4, 11.5, 11.6 П-о/с, 11.7</w:t>
            </w:r>
          </w:p>
          <w:p w:rsidR="00B06A56" w:rsidRPr="00B06A56" w:rsidRDefault="00B06A56" w:rsidP="00B06A56">
            <w:pPr>
              <w:widowControl/>
              <w:autoSpaceDE/>
              <w:autoSpaceDN/>
              <w:jc w:val="both"/>
              <w:rPr>
                <w:rFonts w:eastAsia="Calibri"/>
                <w:lang w:val="ru-RU"/>
              </w:rPr>
            </w:pPr>
            <w:r w:rsidRPr="00B06A56">
              <w:rPr>
                <w:rFonts w:eastAsia="Calibri"/>
                <w:lang w:val="ru-RU"/>
              </w:rPr>
              <w:t>Р 12, Темы 12.1, 12.2, 12.3, 12.4, 12.5 П-о/с, 12.6</w:t>
            </w:r>
          </w:p>
        </w:tc>
        <w:tc>
          <w:tcPr>
            <w:tcW w:w="1641" w:type="pct"/>
            <w:shd w:val="clear" w:color="auto" w:fill="auto"/>
          </w:tcPr>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Тестирование</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Устный опрос</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Математический диктант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Индивидуальная самостоятельная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работа</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Представление результатов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практических работ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творческих работ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индивидуальных проектов</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Контрольная работа</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Выполнение экзаменационных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заданий</w:t>
            </w:r>
          </w:p>
        </w:tc>
      </w:tr>
      <w:tr w:rsidR="00B06A56" w:rsidRPr="008115A7" w:rsidTr="00B06A56">
        <w:tc>
          <w:tcPr>
            <w:tcW w:w="1493" w:type="pct"/>
          </w:tcPr>
          <w:p w:rsidR="00B06A56" w:rsidRPr="00B06A56" w:rsidRDefault="00B06A56" w:rsidP="00B06A56">
            <w:pPr>
              <w:widowControl/>
              <w:tabs>
                <w:tab w:val="left" w:pos="780"/>
              </w:tabs>
              <w:autoSpaceDE/>
              <w:autoSpaceDN/>
              <w:jc w:val="both"/>
              <w:rPr>
                <w:rFonts w:eastAsia="Calibri"/>
                <w:lang w:val="ru-RU"/>
              </w:rPr>
            </w:pPr>
            <w:r w:rsidRPr="00B06A56">
              <w:rPr>
                <w:rFonts w:eastAsia="Calibri"/>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866" w:type="pct"/>
          </w:tcPr>
          <w:p w:rsidR="00B06A56" w:rsidRPr="00B06A56" w:rsidRDefault="00B06A56" w:rsidP="00B06A56">
            <w:pPr>
              <w:widowControl/>
              <w:autoSpaceDE/>
              <w:autoSpaceDN/>
              <w:jc w:val="both"/>
              <w:rPr>
                <w:rFonts w:eastAsia="Calibri"/>
                <w:lang w:val="ru-RU"/>
              </w:rPr>
            </w:pPr>
            <w:r w:rsidRPr="00B06A56">
              <w:rPr>
                <w:rFonts w:eastAsia="Calibri"/>
                <w:lang w:val="ru-RU"/>
              </w:rPr>
              <w:t>Р 1, Тема 1.1, 1.2, 1.3 П-о/c, 1.4, 1.5, 1.6</w:t>
            </w:r>
          </w:p>
          <w:p w:rsidR="00B06A56" w:rsidRPr="00B06A56" w:rsidRDefault="00B06A56" w:rsidP="00B06A56">
            <w:pPr>
              <w:widowControl/>
              <w:autoSpaceDE/>
              <w:autoSpaceDN/>
              <w:jc w:val="both"/>
              <w:rPr>
                <w:rFonts w:eastAsia="Calibri"/>
                <w:lang w:val="ru-RU"/>
              </w:rPr>
            </w:pPr>
            <w:r w:rsidRPr="00B06A56">
              <w:rPr>
                <w:rFonts w:eastAsia="Calibri"/>
                <w:lang w:val="ru-RU"/>
              </w:rPr>
              <w:t>Р 4, Темы 4.1, 4.2, 4.3, 4.4, 4.5, 4.6, 4.7 П-о/c, 4.8, 4.9, 4.10, 4.11</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5, Темы 5.1, 5.2, 5.3, 5.4, 5.5, 5.6, 5.7, 5.8, 5.9, 5.10 П-о/с, </w:t>
            </w:r>
          </w:p>
          <w:p w:rsidR="00B06A56" w:rsidRPr="00B06A56" w:rsidRDefault="00B06A56" w:rsidP="00B06A56">
            <w:pPr>
              <w:widowControl/>
              <w:autoSpaceDE/>
              <w:autoSpaceDN/>
              <w:jc w:val="both"/>
              <w:rPr>
                <w:rFonts w:eastAsia="Calibri"/>
                <w:lang w:val="ru-RU"/>
              </w:rPr>
            </w:pPr>
            <w:r w:rsidRPr="00B06A56">
              <w:rPr>
                <w:rFonts w:eastAsia="Calibri"/>
                <w:lang w:val="ru-RU"/>
              </w:rPr>
              <w:t>5.11</w:t>
            </w:r>
          </w:p>
          <w:p w:rsidR="00B06A56" w:rsidRPr="00B06A56" w:rsidRDefault="00B06A56" w:rsidP="00B06A56">
            <w:pPr>
              <w:widowControl/>
              <w:autoSpaceDE/>
              <w:autoSpaceDN/>
              <w:jc w:val="both"/>
              <w:rPr>
                <w:rFonts w:eastAsia="Calibri"/>
                <w:lang w:val="ru-RU"/>
              </w:rPr>
            </w:pPr>
            <w:r w:rsidRPr="00B06A56">
              <w:rPr>
                <w:rFonts w:eastAsia="Calibri"/>
                <w:lang w:val="ru-RU"/>
              </w:rPr>
              <w:t>Р 6, Темы 6.1, 6.2, 6.3, 6.4, 6.5, 6.6, 6.7 П-о/c, 6.8, 6.9, 6.10 По/c, 6.11, 6.12, 6.13, 6.14, 6.15, 6.16, 6.17</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7, Темы 7.1, 7.2, 7.3, 7.4, 7.5 П-о/c, 7.6 </w:t>
            </w:r>
          </w:p>
          <w:p w:rsidR="00B06A56" w:rsidRPr="00B06A56" w:rsidRDefault="00B06A56" w:rsidP="00B06A56">
            <w:pPr>
              <w:widowControl/>
              <w:autoSpaceDE/>
              <w:autoSpaceDN/>
              <w:jc w:val="both"/>
              <w:rPr>
                <w:rFonts w:eastAsia="Calibri"/>
                <w:lang w:val="ru-RU"/>
              </w:rPr>
            </w:pPr>
            <w:r w:rsidRPr="00B06A56">
              <w:rPr>
                <w:rFonts w:eastAsia="Calibri"/>
                <w:lang w:val="ru-RU"/>
              </w:rPr>
              <w:t>Р 12, Темы 12.1, 12.2, 12.3, 12.4, 12.5 П-о/с, 12.6</w:t>
            </w:r>
          </w:p>
        </w:tc>
        <w:tc>
          <w:tcPr>
            <w:tcW w:w="1641" w:type="pct"/>
            <w:shd w:val="clear" w:color="auto" w:fill="auto"/>
          </w:tcPr>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Тестирование</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Устный опрос</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Математический диктант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Индивидуальная самостоятельная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работа</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Представление результатов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практических работ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творческих работ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индивидуальных проектов</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Контрольная работа</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Выполнение экзаменационных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заданий</w:t>
            </w:r>
          </w:p>
        </w:tc>
      </w:tr>
      <w:tr w:rsidR="00B06A56" w:rsidRPr="008115A7" w:rsidTr="00B06A56">
        <w:tc>
          <w:tcPr>
            <w:tcW w:w="1493" w:type="pct"/>
          </w:tcPr>
          <w:p w:rsidR="00B06A56" w:rsidRPr="00B06A56" w:rsidRDefault="00B06A56" w:rsidP="00B06A56">
            <w:pPr>
              <w:widowControl/>
              <w:tabs>
                <w:tab w:val="left" w:pos="780"/>
              </w:tabs>
              <w:autoSpaceDE/>
              <w:autoSpaceDN/>
              <w:jc w:val="both"/>
              <w:rPr>
                <w:rFonts w:eastAsia="Calibri"/>
                <w:lang w:val="ru-RU"/>
              </w:rPr>
            </w:pPr>
            <w:r w:rsidRPr="00B06A56">
              <w:rPr>
                <w:rFonts w:eastAsia="Calibri"/>
                <w:lang w:val="ru-RU"/>
              </w:rPr>
              <w:t xml:space="preserve">ОК 07 Содействовать сохранению окружающей среды, ресурсосбережению, применять знания об </w:t>
            </w:r>
            <w:r w:rsidRPr="00B06A56">
              <w:rPr>
                <w:rFonts w:eastAsia="Calibri"/>
                <w:lang w:val="ru-RU"/>
              </w:rPr>
              <w:lastRenderedPageBreak/>
              <w:t>изменении климата, принципы бережливого производства, эффективно действовать в чрезвычайных ситуациях</w:t>
            </w:r>
          </w:p>
        </w:tc>
        <w:tc>
          <w:tcPr>
            <w:tcW w:w="1866" w:type="pct"/>
          </w:tcPr>
          <w:p w:rsidR="00B06A56" w:rsidRPr="00B06A56" w:rsidRDefault="00B06A56" w:rsidP="00B06A56">
            <w:pPr>
              <w:widowControl/>
              <w:autoSpaceDE/>
              <w:autoSpaceDN/>
              <w:jc w:val="both"/>
              <w:rPr>
                <w:rFonts w:eastAsia="Calibri"/>
                <w:lang w:val="ru-RU"/>
              </w:rPr>
            </w:pPr>
            <w:r w:rsidRPr="00B06A56">
              <w:rPr>
                <w:rFonts w:eastAsia="Calibri"/>
                <w:lang w:val="ru-RU"/>
              </w:rPr>
              <w:lastRenderedPageBreak/>
              <w:t>Р 1, Тема 1.1, 1.2, 1.3 П-о/c, 1.4, 1.5, 1.6</w:t>
            </w:r>
          </w:p>
          <w:p w:rsidR="00B06A56" w:rsidRPr="00B06A56" w:rsidRDefault="00B06A56" w:rsidP="00B06A56">
            <w:pPr>
              <w:widowControl/>
              <w:autoSpaceDE/>
              <w:autoSpaceDN/>
              <w:jc w:val="both"/>
              <w:rPr>
                <w:rFonts w:eastAsia="Calibri"/>
                <w:lang w:val="ru-RU"/>
              </w:rPr>
            </w:pPr>
            <w:r w:rsidRPr="00B06A56">
              <w:rPr>
                <w:rFonts w:eastAsia="Calibri"/>
                <w:lang w:val="ru-RU"/>
              </w:rPr>
              <w:t>Р 2, Темы 2.1, 2.2, 2.3, 2.4, 2.5 П-о/с, 2.6</w:t>
            </w:r>
          </w:p>
          <w:p w:rsidR="00B06A56" w:rsidRPr="00B06A56" w:rsidRDefault="00B06A56" w:rsidP="00B06A56">
            <w:pPr>
              <w:widowControl/>
              <w:autoSpaceDE/>
              <w:autoSpaceDN/>
              <w:jc w:val="both"/>
              <w:rPr>
                <w:rFonts w:eastAsia="Calibri"/>
                <w:lang w:val="ru-RU"/>
              </w:rPr>
            </w:pPr>
            <w:r w:rsidRPr="00B06A56">
              <w:rPr>
                <w:rFonts w:eastAsia="Calibri"/>
                <w:lang w:val="ru-RU"/>
              </w:rPr>
              <w:lastRenderedPageBreak/>
              <w:t>Р 3, Темы 3.1, 3.2, 3.3 П-о/с, 3.4</w:t>
            </w:r>
          </w:p>
          <w:p w:rsidR="00B06A56" w:rsidRPr="00B06A56" w:rsidRDefault="00B06A56" w:rsidP="00B06A56">
            <w:pPr>
              <w:widowControl/>
              <w:autoSpaceDE/>
              <w:autoSpaceDN/>
              <w:jc w:val="both"/>
              <w:rPr>
                <w:rFonts w:eastAsia="Calibri"/>
                <w:lang w:val="ru-RU"/>
              </w:rPr>
            </w:pPr>
            <w:r w:rsidRPr="00B06A56">
              <w:rPr>
                <w:rFonts w:eastAsia="Calibri"/>
                <w:lang w:val="ru-RU"/>
              </w:rPr>
              <w:t>Р 4, Темы 4.1, 4.2, 4.3, 4.4, 4.5, 4.6, 4.7 П-о/c, 4.8, 4.9, 4.10, 4.11</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5, Темы 5.1, 5.2, 5.3, 5.4, 5.5, 5.6, 5.7, 5.8, 5.9, 5.10 П-о/с, </w:t>
            </w:r>
          </w:p>
          <w:p w:rsidR="00B06A56" w:rsidRPr="00B06A56" w:rsidRDefault="00B06A56" w:rsidP="00B06A56">
            <w:pPr>
              <w:widowControl/>
              <w:autoSpaceDE/>
              <w:autoSpaceDN/>
              <w:jc w:val="both"/>
              <w:rPr>
                <w:rFonts w:eastAsia="Calibri"/>
                <w:lang w:val="ru-RU"/>
              </w:rPr>
            </w:pPr>
            <w:r w:rsidRPr="00B06A56">
              <w:rPr>
                <w:rFonts w:eastAsia="Calibri"/>
                <w:lang w:val="ru-RU"/>
              </w:rPr>
              <w:t>5.11</w:t>
            </w:r>
          </w:p>
          <w:p w:rsidR="00B06A56" w:rsidRPr="00B06A56" w:rsidRDefault="00B06A56" w:rsidP="00B06A56">
            <w:pPr>
              <w:widowControl/>
              <w:autoSpaceDE/>
              <w:autoSpaceDN/>
              <w:jc w:val="both"/>
              <w:rPr>
                <w:rFonts w:eastAsia="Calibri"/>
                <w:lang w:val="ru-RU"/>
              </w:rPr>
            </w:pPr>
            <w:r w:rsidRPr="00B06A56">
              <w:rPr>
                <w:rFonts w:eastAsia="Calibri"/>
                <w:lang w:val="ru-RU"/>
              </w:rPr>
              <w:t>Р 6, Темы 6.1, 6.2, 6.3, 6.4, 6.5, 6.6, 6.7 П-о/c, 6.8, 6.9, 6.10 По/c, 6.11, 6.12, 6.13, 6.14, 6.15, 6.16, 6.17</w:t>
            </w:r>
          </w:p>
          <w:p w:rsidR="00B06A56" w:rsidRPr="00B06A56" w:rsidRDefault="00B06A56" w:rsidP="00B06A56">
            <w:pPr>
              <w:widowControl/>
              <w:autoSpaceDE/>
              <w:autoSpaceDN/>
              <w:jc w:val="both"/>
              <w:rPr>
                <w:rFonts w:eastAsia="Calibri"/>
                <w:lang w:val="ru-RU"/>
              </w:rPr>
            </w:pPr>
            <w:r w:rsidRPr="00B06A56">
              <w:rPr>
                <w:rFonts w:eastAsia="Calibri"/>
                <w:lang w:val="ru-RU"/>
              </w:rPr>
              <w:t xml:space="preserve">Р 7, Темы 7.1, 7.2, 7.3, 7.4, 7.5 П-о/c, 7.6 </w:t>
            </w:r>
          </w:p>
          <w:p w:rsidR="00B06A56" w:rsidRPr="00B06A56" w:rsidRDefault="00B06A56" w:rsidP="00B06A56">
            <w:pPr>
              <w:widowControl/>
              <w:autoSpaceDE/>
              <w:autoSpaceDN/>
              <w:jc w:val="both"/>
              <w:rPr>
                <w:rFonts w:eastAsia="Calibri"/>
                <w:lang w:val="ru-RU"/>
              </w:rPr>
            </w:pPr>
            <w:r w:rsidRPr="00B06A56">
              <w:rPr>
                <w:rFonts w:eastAsia="Calibri"/>
                <w:lang w:val="ru-RU"/>
              </w:rPr>
              <w:t>Р 8, Темы 8.1, 8.2, 8.3, 8.4, 8.5</w:t>
            </w:r>
          </w:p>
          <w:p w:rsidR="00B06A56" w:rsidRPr="00B06A56" w:rsidRDefault="00B06A56" w:rsidP="00B06A56">
            <w:pPr>
              <w:widowControl/>
              <w:autoSpaceDE/>
              <w:autoSpaceDN/>
              <w:jc w:val="both"/>
              <w:rPr>
                <w:rFonts w:eastAsia="Calibri"/>
                <w:lang w:val="ru-RU"/>
              </w:rPr>
            </w:pPr>
            <w:r w:rsidRPr="00B06A56">
              <w:rPr>
                <w:rFonts w:eastAsia="Calibri"/>
                <w:lang w:val="ru-RU"/>
              </w:rPr>
              <w:t>Р 9, Темы 9.1, 9.2, 9.3, 9.4</w:t>
            </w:r>
          </w:p>
          <w:p w:rsidR="00B06A56" w:rsidRPr="00B06A56" w:rsidRDefault="00B06A56" w:rsidP="00B06A56">
            <w:pPr>
              <w:widowControl/>
              <w:autoSpaceDE/>
              <w:autoSpaceDN/>
              <w:jc w:val="both"/>
              <w:rPr>
                <w:rFonts w:eastAsia="Calibri"/>
                <w:lang w:val="ru-RU"/>
              </w:rPr>
            </w:pPr>
            <w:r w:rsidRPr="00B06A56">
              <w:rPr>
                <w:rFonts w:eastAsia="Calibri"/>
                <w:lang w:val="ru-RU"/>
              </w:rPr>
              <w:t>Р 10, Темы 10.1, 10.2, 10.3, 10.4, 10.5, 10.6 П-о/c, 10.7</w:t>
            </w:r>
          </w:p>
          <w:p w:rsidR="00B06A56" w:rsidRPr="00B06A56" w:rsidRDefault="00B06A56" w:rsidP="00B06A56">
            <w:pPr>
              <w:widowControl/>
              <w:autoSpaceDE/>
              <w:autoSpaceDN/>
              <w:jc w:val="both"/>
              <w:rPr>
                <w:rFonts w:eastAsia="Calibri"/>
                <w:lang w:val="ru-RU"/>
              </w:rPr>
            </w:pPr>
            <w:r w:rsidRPr="00B06A56">
              <w:rPr>
                <w:rFonts w:eastAsia="Calibri"/>
                <w:lang w:val="ru-RU"/>
              </w:rPr>
              <w:t>Р 11, Темы 11.1, 11.2, 11.3 П-о/с, 11.4, 11.5, 11.6 П-о/с, 11.7</w:t>
            </w:r>
          </w:p>
          <w:p w:rsidR="00B06A56" w:rsidRPr="00B06A56" w:rsidRDefault="00B06A56" w:rsidP="00B06A56">
            <w:pPr>
              <w:widowControl/>
              <w:autoSpaceDE/>
              <w:autoSpaceDN/>
              <w:jc w:val="both"/>
              <w:rPr>
                <w:rFonts w:eastAsia="Calibri"/>
                <w:lang w:val="ru-RU"/>
              </w:rPr>
            </w:pPr>
            <w:r w:rsidRPr="00B06A56">
              <w:rPr>
                <w:rFonts w:eastAsia="Calibri"/>
                <w:lang w:val="ru-RU"/>
              </w:rPr>
              <w:t>Р 12, Темы 12.1, 12.2, 12.3, 12.4, 12.5 П-о/с, 12.6</w:t>
            </w:r>
          </w:p>
        </w:tc>
        <w:tc>
          <w:tcPr>
            <w:tcW w:w="1641" w:type="pct"/>
            <w:shd w:val="clear" w:color="auto" w:fill="auto"/>
          </w:tcPr>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lastRenderedPageBreak/>
              <w:t>Тестирование</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Устный опрос</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Математический диктант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Индивидуальная </w:t>
            </w:r>
            <w:r w:rsidRPr="00B06A56">
              <w:rPr>
                <w:rFonts w:eastAsia="Times New Roman"/>
                <w:bCs/>
                <w:szCs w:val="24"/>
                <w:lang w:val="ru-RU" w:eastAsia="ru-RU"/>
              </w:rPr>
              <w:lastRenderedPageBreak/>
              <w:t xml:space="preserve">самостоятельная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работа</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Представление результатов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практических работ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творческих работ</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Защита индивидуальных проектов</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Контрольная работа</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 xml:space="preserve">Выполнение экзаменационных </w:t>
            </w:r>
          </w:p>
          <w:p w:rsidR="00B06A56" w:rsidRPr="00B06A56" w:rsidRDefault="00B06A56" w:rsidP="00B06A56">
            <w:pPr>
              <w:widowControl/>
              <w:autoSpaceDE/>
              <w:autoSpaceDN/>
              <w:jc w:val="both"/>
              <w:rPr>
                <w:rFonts w:eastAsia="Times New Roman"/>
                <w:bCs/>
                <w:szCs w:val="24"/>
                <w:lang w:val="ru-RU" w:eastAsia="ru-RU"/>
              </w:rPr>
            </w:pPr>
            <w:r w:rsidRPr="00B06A56">
              <w:rPr>
                <w:rFonts w:eastAsia="Times New Roman"/>
                <w:bCs/>
                <w:szCs w:val="24"/>
                <w:lang w:val="ru-RU" w:eastAsia="ru-RU"/>
              </w:rPr>
              <w:t>заданий</w:t>
            </w:r>
          </w:p>
        </w:tc>
      </w:tr>
      <w:tr w:rsidR="00B06A56" w:rsidRPr="008115A7" w:rsidTr="00B06A56">
        <w:tc>
          <w:tcPr>
            <w:tcW w:w="1493" w:type="pct"/>
          </w:tcPr>
          <w:p w:rsidR="00B06A56" w:rsidRPr="00B06A56" w:rsidRDefault="00B06A56" w:rsidP="00B06A56">
            <w:pPr>
              <w:widowControl/>
              <w:tabs>
                <w:tab w:val="left" w:pos="780"/>
              </w:tabs>
              <w:autoSpaceDE/>
              <w:autoSpaceDN/>
              <w:rPr>
                <w:rFonts w:eastAsia="Calibri"/>
                <w:lang w:val="ru-RU"/>
              </w:rPr>
            </w:pPr>
            <w:r w:rsidRPr="00B06A56">
              <w:rPr>
                <w:rFonts w:eastAsia="Calibri"/>
                <w:lang w:val="ru-RU"/>
              </w:rPr>
              <w:lastRenderedPageBreak/>
              <w:t>ПК</w:t>
            </w:r>
            <w:r w:rsidR="00AE7F7F">
              <w:rPr>
                <w:rFonts w:eastAsia="Calibri"/>
                <w:lang w:val="ru-RU"/>
              </w:rPr>
              <w:t xml:space="preserve"> 1.4 </w:t>
            </w:r>
            <w:r w:rsidR="00AE7F7F" w:rsidRPr="002F4997">
              <w:rPr>
                <w:lang w:val="ru-RU"/>
              </w:rPr>
              <w:t>Проектировать транспортные сооружения и их элементы на автомобильных дорогах и аэродромах.</w:t>
            </w:r>
          </w:p>
        </w:tc>
        <w:tc>
          <w:tcPr>
            <w:tcW w:w="1866" w:type="pct"/>
          </w:tcPr>
          <w:p w:rsidR="00AE7F7F" w:rsidRPr="00B06A56" w:rsidRDefault="00AE7F7F" w:rsidP="00AE7F7F">
            <w:pPr>
              <w:widowControl/>
              <w:autoSpaceDE/>
              <w:autoSpaceDN/>
              <w:jc w:val="both"/>
              <w:rPr>
                <w:rFonts w:eastAsia="Calibri"/>
                <w:lang w:val="ru-RU"/>
              </w:rPr>
            </w:pPr>
            <w:r w:rsidRPr="00B06A56">
              <w:rPr>
                <w:rFonts w:eastAsia="Calibri"/>
                <w:lang w:val="ru-RU"/>
              </w:rPr>
              <w:t>Р 1, П-о/c, 1.4, 1.5, 1.6</w:t>
            </w:r>
          </w:p>
          <w:p w:rsidR="00AE7F7F" w:rsidRPr="00B06A56" w:rsidRDefault="00AE7F7F" w:rsidP="00AE7F7F">
            <w:pPr>
              <w:widowControl/>
              <w:autoSpaceDE/>
              <w:autoSpaceDN/>
              <w:jc w:val="both"/>
              <w:rPr>
                <w:rFonts w:eastAsia="Calibri"/>
                <w:lang w:val="ru-RU"/>
              </w:rPr>
            </w:pPr>
            <w:r w:rsidRPr="00B06A56">
              <w:rPr>
                <w:rFonts w:eastAsia="Calibri"/>
                <w:lang w:val="ru-RU"/>
              </w:rPr>
              <w:t>Р 4, П-о/c, 4.8, 4.9, 4.10, 4.11</w:t>
            </w:r>
          </w:p>
          <w:p w:rsidR="00AE7F7F" w:rsidRPr="00B06A56" w:rsidRDefault="00AE7F7F" w:rsidP="00AE7F7F">
            <w:pPr>
              <w:widowControl/>
              <w:autoSpaceDE/>
              <w:autoSpaceDN/>
              <w:jc w:val="both"/>
              <w:rPr>
                <w:rFonts w:eastAsia="Calibri"/>
                <w:lang w:val="ru-RU"/>
              </w:rPr>
            </w:pPr>
            <w:r w:rsidRPr="00B06A56">
              <w:rPr>
                <w:rFonts w:eastAsia="Calibri"/>
                <w:lang w:val="ru-RU"/>
              </w:rPr>
              <w:t>Р 5, П-о/с, 5.11</w:t>
            </w:r>
          </w:p>
          <w:p w:rsidR="00AE7F7F" w:rsidRPr="00B06A56" w:rsidRDefault="00AE7F7F" w:rsidP="00AE7F7F">
            <w:pPr>
              <w:widowControl/>
              <w:autoSpaceDE/>
              <w:autoSpaceDN/>
              <w:jc w:val="both"/>
              <w:rPr>
                <w:rFonts w:eastAsia="Calibri"/>
                <w:lang w:val="ru-RU"/>
              </w:rPr>
            </w:pPr>
            <w:r w:rsidRPr="00B06A56">
              <w:rPr>
                <w:rFonts w:eastAsia="Calibri"/>
                <w:lang w:val="ru-RU"/>
              </w:rPr>
              <w:t>Р 6, Темы 6.6, 6.7 П-о/c, 6.8, 6.9, 6.10 По/c, 6.11, 6.12, 6.13, 6.14, 6.15, 6.16, 6.17</w:t>
            </w:r>
          </w:p>
          <w:p w:rsidR="00AE7F7F" w:rsidRPr="00B06A56" w:rsidRDefault="00F97665" w:rsidP="00AE7F7F">
            <w:pPr>
              <w:widowControl/>
              <w:autoSpaceDE/>
              <w:autoSpaceDN/>
              <w:jc w:val="both"/>
              <w:rPr>
                <w:rFonts w:eastAsia="Calibri"/>
                <w:lang w:val="ru-RU"/>
              </w:rPr>
            </w:pPr>
            <w:r>
              <w:rPr>
                <w:rFonts w:eastAsia="Calibri"/>
                <w:lang w:val="ru-RU"/>
              </w:rPr>
              <w:t xml:space="preserve">Р 7, Темы </w:t>
            </w:r>
            <w:r w:rsidR="00AE7F7F" w:rsidRPr="00B06A56">
              <w:rPr>
                <w:rFonts w:eastAsia="Calibri"/>
                <w:lang w:val="ru-RU"/>
              </w:rPr>
              <w:t xml:space="preserve">7.4, 7.5 П-о/c, 7.6 </w:t>
            </w:r>
          </w:p>
          <w:p w:rsidR="00AE7F7F" w:rsidRPr="00B06A56" w:rsidRDefault="00AE7F7F" w:rsidP="00AE7F7F">
            <w:pPr>
              <w:widowControl/>
              <w:autoSpaceDE/>
              <w:autoSpaceDN/>
              <w:jc w:val="both"/>
              <w:rPr>
                <w:rFonts w:eastAsia="Calibri"/>
                <w:lang w:val="ru-RU"/>
              </w:rPr>
            </w:pPr>
            <w:r w:rsidRPr="00B06A56">
              <w:rPr>
                <w:rFonts w:eastAsia="Calibri"/>
                <w:lang w:val="ru-RU"/>
              </w:rPr>
              <w:t>Р 10, Темы 10.3, 10.4, 10.5, 10.6 П-о/c, 10.7</w:t>
            </w:r>
          </w:p>
          <w:p w:rsidR="00AE7F7F" w:rsidRPr="00B06A56" w:rsidRDefault="00AE7F7F" w:rsidP="00AE7F7F">
            <w:pPr>
              <w:widowControl/>
              <w:autoSpaceDE/>
              <w:autoSpaceDN/>
              <w:jc w:val="both"/>
              <w:rPr>
                <w:rFonts w:eastAsia="Calibri"/>
                <w:lang w:val="ru-RU"/>
              </w:rPr>
            </w:pPr>
            <w:r w:rsidRPr="00B06A56">
              <w:rPr>
                <w:rFonts w:eastAsia="Calibri"/>
                <w:lang w:val="ru-RU"/>
              </w:rPr>
              <w:t>Р 11, Темы 11.1, 11.2, 11.3 П-о/с, 11.4, 11.5, 11.6 П-о/с, 11.7</w:t>
            </w:r>
          </w:p>
          <w:p w:rsidR="00B06A56" w:rsidRPr="00B06A56" w:rsidRDefault="00AE7F7F" w:rsidP="00AE7F7F">
            <w:pPr>
              <w:widowControl/>
              <w:autoSpaceDE/>
              <w:autoSpaceDN/>
              <w:jc w:val="both"/>
              <w:rPr>
                <w:rFonts w:eastAsia="Calibri"/>
                <w:lang w:val="ru-RU"/>
              </w:rPr>
            </w:pPr>
            <w:r w:rsidRPr="00B06A56">
              <w:rPr>
                <w:rFonts w:eastAsia="Calibri"/>
                <w:lang w:val="ru-RU"/>
              </w:rPr>
              <w:t>Р 12, Темы 12.1, 12.2, 12.3, 12.4, 12.5 П-о/с, 12.6</w:t>
            </w:r>
          </w:p>
        </w:tc>
        <w:tc>
          <w:tcPr>
            <w:tcW w:w="1641" w:type="pct"/>
            <w:shd w:val="clear" w:color="auto" w:fill="auto"/>
          </w:tcPr>
          <w:p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Тестирование</w:t>
            </w:r>
          </w:p>
          <w:p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Устный опрос</w:t>
            </w:r>
          </w:p>
          <w:p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Математический диктант</w:t>
            </w:r>
          </w:p>
          <w:p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 xml:space="preserve">Индивидуальная самостоятельная </w:t>
            </w:r>
          </w:p>
          <w:p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работа</w:t>
            </w:r>
          </w:p>
          <w:p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 xml:space="preserve">Представление результатов </w:t>
            </w:r>
          </w:p>
          <w:p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практических работ</w:t>
            </w:r>
          </w:p>
          <w:p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Защита творческих работ</w:t>
            </w:r>
          </w:p>
          <w:p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Защита индивидуальных проектов</w:t>
            </w:r>
          </w:p>
          <w:p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Контрольная работа</w:t>
            </w:r>
          </w:p>
          <w:p w:rsidR="0072269D" w:rsidRPr="0072269D"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 xml:space="preserve">Выполнение экзаменационных </w:t>
            </w:r>
          </w:p>
          <w:p w:rsidR="00B06A56" w:rsidRPr="00B06A56" w:rsidRDefault="0072269D" w:rsidP="0072269D">
            <w:pPr>
              <w:widowControl/>
              <w:autoSpaceDE/>
              <w:autoSpaceDN/>
              <w:jc w:val="both"/>
              <w:rPr>
                <w:rFonts w:eastAsia="Times New Roman"/>
                <w:bCs/>
                <w:szCs w:val="24"/>
                <w:lang w:val="ru-RU" w:eastAsia="ru-RU"/>
              </w:rPr>
            </w:pPr>
            <w:r w:rsidRPr="0072269D">
              <w:rPr>
                <w:rFonts w:eastAsia="Times New Roman"/>
                <w:bCs/>
                <w:szCs w:val="24"/>
                <w:lang w:val="ru-RU" w:eastAsia="ru-RU"/>
              </w:rPr>
              <w:t>заданий</w:t>
            </w:r>
          </w:p>
        </w:tc>
      </w:tr>
    </w:tbl>
    <w:p w:rsidR="002B50AC" w:rsidRPr="00AE7F7F" w:rsidRDefault="002B50AC" w:rsidP="00B06A56">
      <w:pPr>
        <w:pStyle w:val="1"/>
        <w:jc w:val="right"/>
        <w:rPr>
          <w:rFonts w:eastAsia="Times New Roman"/>
          <w:b w:val="0"/>
          <w:sz w:val="24"/>
          <w:lang w:val="ru-RU"/>
        </w:rPr>
      </w:pPr>
      <w:bookmarkStart w:id="7" w:name="3.2._Информационное_обеспечение_обучения"/>
      <w:bookmarkStart w:id="8" w:name="_Toc113542328"/>
      <w:bookmarkEnd w:id="7"/>
    </w:p>
    <w:p w:rsidR="002B50AC" w:rsidRPr="00AE7F7F" w:rsidRDefault="002B50AC">
      <w:pPr>
        <w:rPr>
          <w:rFonts w:eastAsia="Times New Roman"/>
          <w:bCs/>
          <w:sz w:val="24"/>
          <w:szCs w:val="28"/>
          <w:lang w:val="ru-RU"/>
        </w:rPr>
      </w:pPr>
      <w:r w:rsidRPr="00AE7F7F">
        <w:rPr>
          <w:rFonts w:eastAsia="Times New Roman"/>
          <w:b/>
          <w:sz w:val="24"/>
          <w:lang w:val="ru-RU"/>
        </w:rPr>
        <w:br w:type="page"/>
      </w:r>
    </w:p>
    <w:p w:rsidR="00B06A56" w:rsidRPr="00517250" w:rsidRDefault="00B06A56" w:rsidP="00B06A56">
      <w:pPr>
        <w:pStyle w:val="1"/>
        <w:jc w:val="right"/>
        <w:rPr>
          <w:rFonts w:eastAsia="Times New Roman"/>
          <w:b w:val="0"/>
          <w:sz w:val="24"/>
        </w:rPr>
      </w:pPr>
      <w:bookmarkStart w:id="9" w:name="_Toc135305295"/>
      <w:r w:rsidRPr="00517250">
        <w:rPr>
          <w:rFonts w:eastAsia="Times New Roman"/>
          <w:b w:val="0"/>
          <w:sz w:val="24"/>
        </w:rPr>
        <w:lastRenderedPageBreak/>
        <w:t>Приложение 1</w:t>
      </w:r>
      <w:bookmarkEnd w:id="8"/>
      <w:bookmarkEnd w:id="9"/>
    </w:p>
    <w:p w:rsidR="00B06A56" w:rsidRDefault="00B06A56" w:rsidP="00B06A56">
      <w:pPr>
        <w:pStyle w:val="a5"/>
        <w:ind w:left="1004" w:right="-259"/>
        <w:rPr>
          <w:rFonts w:eastAsia="Arial"/>
          <w:b/>
          <w:sz w:val="24"/>
          <w:szCs w:val="24"/>
        </w:rPr>
      </w:pPr>
    </w:p>
    <w:p w:rsidR="00B06A56" w:rsidRPr="00563F04" w:rsidRDefault="00B06A56" w:rsidP="00B06A56">
      <w:pPr>
        <w:pStyle w:val="a5"/>
        <w:ind w:left="1004" w:right="-259"/>
        <w:jc w:val="center"/>
        <w:rPr>
          <w:rFonts w:eastAsia="Arial"/>
          <w:b/>
          <w:sz w:val="24"/>
          <w:szCs w:val="24"/>
        </w:rPr>
      </w:pPr>
      <w:r w:rsidRPr="00563F04">
        <w:rPr>
          <w:rFonts w:eastAsia="Arial"/>
          <w:b/>
          <w:sz w:val="24"/>
          <w:szCs w:val="24"/>
        </w:rPr>
        <w:t>ТЕМЫ ИНДИВИДУАЛЬНЫХ ПРОЕКТОВ</w:t>
      </w:r>
    </w:p>
    <w:p w:rsidR="00B06A56" w:rsidRPr="00563F04" w:rsidRDefault="00B06A56" w:rsidP="00B06A56">
      <w:pPr>
        <w:numPr>
          <w:ilvl w:val="0"/>
          <w:numId w:val="34"/>
        </w:numPr>
        <w:tabs>
          <w:tab w:val="left" w:pos="851"/>
        </w:tabs>
        <w:autoSpaceDE/>
        <w:autoSpaceDN/>
        <w:ind w:left="851" w:hanging="142"/>
        <w:jc w:val="both"/>
        <w:rPr>
          <w:rFonts w:eastAsia="Symbol"/>
          <w:sz w:val="24"/>
          <w:szCs w:val="24"/>
        </w:rPr>
      </w:pPr>
      <w:r w:rsidRPr="00563F04">
        <w:rPr>
          <w:rFonts w:eastAsia="Arial"/>
          <w:sz w:val="24"/>
          <w:szCs w:val="24"/>
        </w:rPr>
        <w:t>Непрерывные</w:t>
      </w:r>
      <w:r>
        <w:rPr>
          <w:rFonts w:eastAsia="Arial"/>
          <w:sz w:val="24"/>
          <w:szCs w:val="24"/>
        </w:rPr>
        <w:t xml:space="preserve"> </w:t>
      </w:r>
      <w:r w:rsidRPr="00563F04">
        <w:rPr>
          <w:rFonts w:eastAsia="Arial"/>
          <w:sz w:val="24"/>
          <w:szCs w:val="24"/>
        </w:rPr>
        <w:t>дроби.</w:t>
      </w:r>
    </w:p>
    <w:p w:rsidR="00B06A56" w:rsidRPr="00B06A56" w:rsidRDefault="00B06A56" w:rsidP="00B06A56">
      <w:pPr>
        <w:numPr>
          <w:ilvl w:val="0"/>
          <w:numId w:val="34"/>
        </w:numPr>
        <w:tabs>
          <w:tab w:val="left" w:pos="851"/>
        </w:tabs>
        <w:autoSpaceDE/>
        <w:autoSpaceDN/>
        <w:ind w:left="851" w:hanging="142"/>
        <w:jc w:val="both"/>
        <w:rPr>
          <w:rFonts w:eastAsia="Symbol"/>
          <w:sz w:val="24"/>
          <w:szCs w:val="24"/>
          <w:lang w:val="ru-RU"/>
        </w:rPr>
      </w:pPr>
      <w:r w:rsidRPr="00B06A56">
        <w:rPr>
          <w:rFonts w:eastAsia="Arial"/>
          <w:sz w:val="24"/>
          <w:szCs w:val="24"/>
          <w:lang w:val="ru-RU"/>
        </w:rPr>
        <w:t xml:space="preserve">Сложные проценты в реальной жизни. </w:t>
      </w:r>
    </w:p>
    <w:p w:rsidR="00B06A56" w:rsidRPr="00563F04" w:rsidRDefault="00B06A56" w:rsidP="00B06A56">
      <w:pPr>
        <w:numPr>
          <w:ilvl w:val="0"/>
          <w:numId w:val="34"/>
        </w:numPr>
        <w:tabs>
          <w:tab w:val="left" w:pos="851"/>
        </w:tabs>
        <w:autoSpaceDE/>
        <w:autoSpaceDN/>
        <w:ind w:left="851" w:hanging="142"/>
        <w:jc w:val="both"/>
        <w:rPr>
          <w:rFonts w:eastAsia="Symbol"/>
          <w:sz w:val="24"/>
          <w:szCs w:val="24"/>
        </w:rPr>
      </w:pPr>
      <w:r>
        <w:rPr>
          <w:rFonts w:eastAsia="Arial"/>
          <w:sz w:val="24"/>
          <w:szCs w:val="24"/>
        </w:rPr>
        <w:t>Параболы в арочных мостах</w:t>
      </w:r>
      <w:r w:rsidRPr="00563F04">
        <w:rPr>
          <w:rFonts w:eastAsia="Arial"/>
          <w:sz w:val="24"/>
          <w:szCs w:val="24"/>
        </w:rPr>
        <w:t>.</w:t>
      </w:r>
    </w:p>
    <w:p w:rsidR="00B06A56" w:rsidRPr="00B06A56" w:rsidRDefault="00B06A56" w:rsidP="00B06A56">
      <w:pPr>
        <w:numPr>
          <w:ilvl w:val="0"/>
          <w:numId w:val="34"/>
        </w:numPr>
        <w:tabs>
          <w:tab w:val="left" w:pos="851"/>
        </w:tabs>
        <w:autoSpaceDE/>
        <w:autoSpaceDN/>
        <w:ind w:left="851" w:hanging="142"/>
        <w:jc w:val="both"/>
        <w:rPr>
          <w:rFonts w:eastAsia="Symbol"/>
          <w:sz w:val="24"/>
          <w:szCs w:val="24"/>
          <w:lang w:val="ru-RU"/>
        </w:rPr>
      </w:pPr>
      <w:r w:rsidRPr="00B06A56">
        <w:rPr>
          <w:rFonts w:eastAsia="Arial"/>
          <w:sz w:val="24"/>
          <w:szCs w:val="24"/>
          <w:lang w:val="ru-RU"/>
        </w:rPr>
        <w:t>Средние значения и их применение в статистике.</w:t>
      </w:r>
    </w:p>
    <w:p w:rsidR="00B06A56" w:rsidRPr="00563F04" w:rsidRDefault="00B06A56" w:rsidP="00B06A56">
      <w:pPr>
        <w:numPr>
          <w:ilvl w:val="0"/>
          <w:numId w:val="34"/>
        </w:numPr>
        <w:tabs>
          <w:tab w:val="left" w:pos="851"/>
        </w:tabs>
        <w:autoSpaceDE/>
        <w:autoSpaceDN/>
        <w:ind w:left="851" w:hanging="142"/>
        <w:jc w:val="both"/>
        <w:rPr>
          <w:rFonts w:eastAsia="Symbol"/>
          <w:sz w:val="24"/>
          <w:szCs w:val="24"/>
        </w:rPr>
      </w:pPr>
      <w:r w:rsidRPr="00563F04">
        <w:rPr>
          <w:rFonts w:eastAsia="Arial"/>
          <w:sz w:val="24"/>
          <w:szCs w:val="24"/>
        </w:rPr>
        <w:t>Полуправильные многогранники.</w:t>
      </w:r>
    </w:p>
    <w:p w:rsidR="00B06A56" w:rsidRPr="00563F04" w:rsidRDefault="00B06A56" w:rsidP="00B06A56">
      <w:pPr>
        <w:numPr>
          <w:ilvl w:val="0"/>
          <w:numId w:val="34"/>
        </w:numPr>
        <w:tabs>
          <w:tab w:val="left" w:pos="851"/>
        </w:tabs>
        <w:autoSpaceDE/>
        <w:autoSpaceDN/>
        <w:ind w:left="851" w:hanging="142"/>
        <w:jc w:val="both"/>
        <w:rPr>
          <w:rFonts w:eastAsia="Symbol"/>
          <w:sz w:val="24"/>
          <w:szCs w:val="24"/>
        </w:rPr>
      </w:pPr>
      <w:r w:rsidRPr="00563F04">
        <w:rPr>
          <w:rFonts w:eastAsia="Arial"/>
          <w:sz w:val="24"/>
          <w:szCs w:val="24"/>
        </w:rPr>
        <w:t>Разработка</w:t>
      </w:r>
      <w:r>
        <w:rPr>
          <w:rFonts w:eastAsia="Arial"/>
          <w:sz w:val="24"/>
          <w:szCs w:val="24"/>
        </w:rPr>
        <w:t xml:space="preserve"> </w:t>
      </w:r>
      <w:r w:rsidRPr="00563F04">
        <w:rPr>
          <w:rFonts w:eastAsia="Arial"/>
          <w:sz w:val="24"/>
          <w:szCs w:val="24"/>
        </w:rPr>
        <w:t>логических</w:t>
      </w:r>
      <w:r>
        <w:rPr>
          <w:rFonts w:eastAsia="Arial"/>
          <w:sz w:val="24"/>
          <w:szCs w:val="24"/>
        </w:rPr>
        <w:t xml:space="preserve"> </w:t>
      </w:r>
      <w:r w:rsidRPr="00563F04">
        <w:rPr>
          <w:rFonts w:eastAsia="Arial"/>
          <w:sz w:val="24"/>
          <w:szCs w:val="24"/>
        </w:rPr>
        <w:t>игр.</w:t>
      </w:r>
    </w:p>
    <w:p w:rsidR="00B06A56" w:rsidRPr="00B06A56" w:rsidRDefault="00B06A56" w:rsidP="00B06A56">
      <w:pPr>
        <w:numPr>
          <w:ilvl w:val="0"/>
          <w:numId w:val="34"/>
        </w:numPr>
        <w:tabs>
          <w:tab w:val="left" w:pos="851"/>
        </w:tabs>
        <w:autoSpaceDE/>
        <w:autoSpaceDN/>
        <w:ind w:left="851" w:hanging="142"/>
        <w:jc w:val="both"/>
        <w:rPr>
          <w:rFonts w:eastAsia="Symbol"/>
          <w:sz w:val="24"/>
          <w:szCs w:val="24"/>
          <w:lang w:val="ru-RU"/>
        </w:rPr>
      </w:pPr>
      <w:r w:rsidRPr="00B06A56">
        <w:rPr>
          <w:rFonts w:eastAsia="Arial"/>
          <w:sz w:val="24"/>
          <w:szCs w:val="24"/>
          <w:lang w:val="ru-RU"/>
        </w:rPr>
        <w:t>Графическое решение уравнений и неравенств.</w:t>
      </w:r>
    </w:p>
    <w:p w:rsidR="00B06A56" w:rsidRPr="00563F04" w:rsidRDefault="00B06A56" w:rsidP="00B06A56">
      <w:pPr>
        <w:numPr>
          <w:ilvl w:val="0"/>
          <w:numId w:val="34"/>
        </w:numPr>
        <w:tabs>
          <w:tab w:val="left" w:pos="851"/>
        </w:tabs>
        <w:autoSpaceDE/>
        <w:autoSpaceDN/>
        <w:ind w:left="851" w:hanging="142"/>
        <w:jc w:val="both"/>
        <w:rPr>
          <w:rFonts w:eastAsia="Symbol"/>
          <w:sz w:val="24"/>
          <w:szCs w:val="24"/>
        </w:rPr>
      </w:pPr>
      <w:r w:rsidRPr="00563F04">
        <w:rPr>
          <w:rFonts w:eastAsia="Arial"/>
          <w:sz w:val="24"/>
          <w:szCs w:val="24"/>
        </w:rPr>
        <w:t>Правильные</w:t>
      </w:r>
      <w:r>
        <w:rPr>
          <w:rFonts w:eastAsia="Arial"/>
          <w:sz w:val="24"/>
          <w:szCs w:val="24"/>
        </w:rPr>
        <w:t xml:space="preserve"> </w:t>
      </w:r>
      <w:r w:rsidRPr="00563F04">
        <w:rPr>
          <w:rFonts w:eastAsia="Arial"/>
          <w:sz w:val="24"/>
          <w:szCs w:val="24"/>
        </w:rPr>
        <w:t>многогранники.</w:t>
      </w:r>
    </w:p>
    <w:p w:rsidR="00B06A56" w:rsidRPr="00B06A56" w:rsidRDefault="00B06A56" w:rsidP="00B06A56">
      <w:pPr>
        <w:numPr>
          <w:ilvl w:val="0"/>
          <w:numId w:val="34"/>
        </w:numPr>
        <w:tabs>
          <w:tab w:val="left" w:pos="851"/>
        </w:tabs>
        <w:autoSpaceDE/>
        <w:autoSpaceDN/>
        <w:ind w:left="851" w:hanging="142"/>
        <w:jc w:val="both"/>
        <w:rPr>
          <w:rFonts w:eastAsia="Symbol"/>
          <w:sz w:val="24"/>
          <w:szCs w:val="24"/>
          <w:lang w:val="ru-RU"/>
        </w:rPr>
      </w:pPr>
      <w:r w:rsidRPr="00B06A56">
        <w:rPr>
          <w:rFonts w:eastAsia="Arial"/>
          <w:sz w:val="24"/>
          <w:szCs w:val="24"/>
          <w:lang w:val="ru-RU"/>
        </w:rPr>
        <w:t>Конические сечения и их применение в технике.</w:t>
      </w:r>
    </w:p>
    <w:p w:rsidR="00B06A56" w:rsidRPr="00563F04" w:rsidRDefault="00B06A56" w:rsidP="00B06A56">
      <w:pPr>
        <w:numPr>
          <w:ilvl w:val="0"/>
          <w:numId w:val="34"/>
        </w:numPr>
        <w:tabs>
          <w:tab w:val="left" w:pos="851"/>
        </w:tabs>
        <w:autoSpaceDE/>
        <w:autoSpaceDN/>
        <w:ind w:left="851" w:hanging="142"/>
        <w:jc w:val="both"/>
        <w:rPr>
          <w:rFonts w:eastAsia="Symbol"/>
          <w:sz w:val="24"/>
          <w:szCs w:val="24"/>
        </w:rPr>
      </w:pPr>
      <w:r w:rsidRPr="00563F04">
        <w:rPr>
          <w:rFonts w:eastAsia="Arial"/>
          <w:sz w:val="24"/>
          <w:szCs w:val="24"/>
        </w:rPr>
        <w:t>Понятие интеграла.</w:t>
      </w:r>
    </w:p>
    <w:p w:rsidR="00B06A56" w:rsidRPr="00563F04" w:rsidRDefault="00B06A56" w:rsidP="00B06A56">
      <w:pPr>
        <w:numPr>
          <w:ilvl w:val="0"/>
          <w:numId w:val="34"/>
        </w:numPr>
        <w:tabs>
          <w:tab w:val="left" w:pos="851"/>
        </w:tabs>
        <w:autoSpaceDE/>
        <w:autoSpaceDN/>
        <w:ind w:left="851" w:hanging="142"/>
        <w:jc w:val="both"/>
        <w:rPr>
          <w:rFonts w:eastAsia="Symbol"/>
          <w:sz w:val="24"/>
          <w:szCs w:val="24"/>
        </w:rPr>
      </w:pPr>
      <w:r w:rsidRPr="00563F04">
        <w:rPr>
          <w:sz w:val="24"/>
          <w:szCs w:val="24"/>
        </w:rPr>
        <w:t>Последовательность</w:t>
      </w:r>
      <w:r>
        <w:rPr>
          <w:sz w:val="24"/>
          <w:szCs w:val="24"/>
        </w:rPr>
        <w:t xml:space="preserve"> </w:t>
      </w:r>
      <w:r w:rsidRPr="00563F04">
        <w:rPr>
          <w:sz w:val="24"/>
          <w:szCs w:val="24"/>
        </w:rPr>
        <w:t>Фибоначчи</w:t>
      </w:r>
      <w:r w:rsidRPr="00563F04">
        <w:rPr>
          <w:rFonts w:eastAsia="Arial"/>
          <w:sz w:val="24"/>
          <w:szCs w:val="24"/>
        </w:rPr>
        <w:t>.</w:t>
      </w:r>
    </w:p>
    <w:p w:rsidR="00B06A56" w:rsidRPr="00B06A56" w:rsidRDefault="00B06A56" w:rsidP="00B06A56">
      <w:pPr>
        <w:numPr>
          <w:ilvl w:val="0"/>
          <w:numId w:val="34"/>
        </w:numPr>
        <w:tabs>
          <w:tab w:val="left" w:pos="851"/>
        </w:tabs>
        <w:autoSpaceDE/>
        <w:autoSpaceDN/>
        <w:ind w:left="851" w:hanging="142"/>
        <w:jc w:val="both"/>
        <w:rPr>
          <w:rFonts w:eastAsia="Arial"/>
          <w:sz w:val="24"/>
          <w:szCs w:val="24"/>
          <w:lang w:val="ru-RU"/>
        </w:rPr>
      </w:pPr>
      <w:r w:rsidRPr="00B06A56">
        <w:rPr>
          <w:rFonts w:eastAsia="Arial"/>
          <w:sz w:val="24"/>
          <w:szCs w:val="24"/>
          <w:lang w:val="ru-RU"/>
        </w:rPr>
        <w:t>Золотое сечение в строительстве мостов.</w:t>
      </w:r>
    </w:p>
    <w:p w:rsidR="00B06A56" w:rsidRPr="00B06A56" w:rsidRDefault="00B06A56" w:rsidP="00B06A56">
      <w:pPr>
        <w:numPr>
          <w:ilvl w:val="0"/>
          <w:numId w:val="34"/>
        </w:numPr>
        <w:tabs>
          <w:tab w:val="left" w:pos="851"/>
        </w:tabs>
        <w:autoSpaceDE/>
        <w:autoSpaceDN/>
        <w:ind w:left="851" w:hanging="142"/>
        <w:jc w:val="both"/>
        <w:rPr>
          <w:rFonts w:eastAsia="Arial"/>
          <w:sz w:val="24"/>
          <w:szCs w:val="24"/>
          <w:lang w:val="ru-RU"/>
        </w:rPr>
      </w:pPr>
      <w:r w:rsidRPr="00B06A56">
        <w:rPr>
          <w:rFonts w:eastAsia="Arial"/>
          <w:sz w:val="24"/>
          <w:szCs w:val="24"/>
          <w:lang w:val="ru-RU"/>
        </w:rPr>
        <w:t>Великие математики и их открытия.</w:t>
      </w:r>
    </w:p>
    <w:p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Физический смысл производной.</w:t>
      </w:r>
    </w:p>
    <w:p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Загадки пирамиды.</w:t>
      </w:r>
    </w:p>
    <w:p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Загадочные графики тригонометрических функций.</w:t>
      </w:r>
    </w:p>
    <w:p w:rsidR="00B06A56" w:rsidRPr="00B06A56" w:rsidRDefault="00B06A56" w:rsidP="00B06A56">
      <w:pPr>
        <w:numPr>
          <w:ilvl w:val="0"/>
          <w:numId w:val="34"/>
        </w:numPr>
        <w:tabs>
          <w:tab w:val="left" w:pos="851"/>
        </w:tabs>
        <w:autoSpaceDE/>
        <w:autoSpaceDN/>
        <w:ind w:left="851" w:hanging="284"/>
        <w:jc w:val="both"/>
        <w:rPr>
          <w:rFonts w:eastAsia="Arial"/>
          <w:sz w:val="24"/>
          <w:szCs w:val="24"/>
          <w:lang w:val="ru-RU"/>
        </w:rPr>
      </w:pPr>
      <w:r w:rsidRPr="00B06A56">
        <w:rPr>
          <w:rFonts w:eastAsia="Arial"/>
          <w:sz w:val="24"/>
          <w:szCs w:val="24"/>
          <w:lang w:val="ru-RU"/>
        </w:rPr>
        <w:t>Производная в экономике и биологии.</w:t>
      </w:r>
    </w:p>
    <w:p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Функции в жизни человека.</w:t>
      </w:r>
    </w:p>
    <w:p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Иррациональные алгебраические задачи.</w:t>
      </w:r>
    </w:p>
    <w:p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Красивые задачи в математике.</w:t>
      </w:r>
    </w:p>
    <w:p w:rsidR="00B06A56" w:rsidRPr="00B06A56" w:rsidRDefault="00B06A56" w:rsidP="00B06A56">
      <w:pPr>
        <w:numPr>
          <w:ilvl w:val="0"/>
          <w:numId w:val="34"/>
        </w:numPr>
        <w:tabs>
          <w:tab w:val="left" w:pos="851"/>
        </w:tabs>
        <w:autoSpaceDE/>
        <w:autoSpaceDN/>
        <w:ind w:left="851" w:hanging="284"/>
        <w:jc w:val="both"/>
        <w:rPr>
          <w:rFonts w:eastAsia="Arial"/>
          <w:sz w:val="24"/>
          <w:szCs w:val="24"/>
          <w:lang w:val="ru-RU"/>
        </w:rPr>
      </w:pPr>
      <w:r w:rsidRPr="00B06A56">
        <w:rPr>
          <w:rFonts w:eastAsia="Arial"/>
          <w:sz w:val="24"/>
          <w:szCs w:val="24"/>
          <w:lang w:val="ru-RU"/>
        </w:rPr>
        <w:t>Лобачевский Н.И. «Коперник геометрии».</w:t>
      </w:r>
    </w:p>
    <w:p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Геометрические формы в искусстве.</w:t>
      </w:r>
    </w:p>
    <w:p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Софизмы и парадоксы.</w:t>
      </w:r>
    </w:p>
    <w:p w:rsidR="00B06A56" w:rsidRPr="00563F04" w:rsidRDefault="00B06A56" w:rsidP="00B06A56">
      <w:pPr>
        <w:numPr>
          <w:ilvl w:val="0"/>
          <w:numId w:val="34"/>
        </w:numPr>
        <w:tabs>
          <w:tab w:val="left" w:pos="851"/>
        </w:tabs>
        <w:autoSpaceDE/>
        <w:autoSpaceDN/>
        <w:ind w:left="851" w:hanging="284"/>
        <w:jc w:val="both"/>
        <w:rPr>
          <w:rFonts w:eastAsia="Arial"/>
          <w:sz w:val="24"/>
          <w:szCs w:val="24"/>
        </w:rPr>
      </w:pPr>
      <w:r w:rsidRPr="00563F04">
        <w:rPr>
          <w:rFonts w:eastAsia="Arial"/>
          <w:sz w:val="24"/>
          <w:szCs w:val="24"/>
        </w:rPr>
        <w:t>Математика на шахматной доске.</w:t>
      </w:r>
    </w:p>
    <w:p w:rsidR="00B06A56" w:rsidRPr="00B06A56" w:rsidRDefault="00B06A56" w:rsidP="00B06A56">
      <w:pPr>
        <w:numPr>
          <w:ilvl w:val="0"/>
          <w:numId w:val="34"/>
        </w:numPr>
        <w:tabs>
          <w:tab w:val="left" w:pos="851"/>
        </w:tabs>
        <w:autoSpaceDE/>
        <w:autoSpaceDN/>
        <w:ind w:left="851" w:hanging="284"/>
        <w:jc w:val="both"/>
        <w:rPr>
          <w:rFonts w:eastAsia="Arial"/>
          <w:sz w:val="24"/>
          <w:szCs w:val="24"/>
          <w:lang w:val="ru-RU"/>
        </w:rPr>
      </w:pPr>
      <w:r w:rsidRPr="00B06A56">
        <w:rPr>
          <w:rFonts w:eastAsia="Arial"/>
          <w:sz w:val="24"/>
          <w:szCs w:val="24"/>
          <w:lang w:val="ru-RU"/>
        </w:rPr>
        <w:t>Число «е» и его тайны.</w:t>
      </w:r>
    </w:p>
    <w:p w:rsidR="00B06A56" w:rsidRPr="00B06A56" w:rsidRDefault="00B06A56" w:rsidP="00B06A56">
      <w:pPr>
        <w:jc w:val="right"/>
        <w:rPr>
          <w:rFonts w:eastAsia="Times New Roman"/>
          <w:b/>
          <w:lang w:val="ru-RU"/>
        </w:rPr>
      </w:pPr>
    </w:p>
    <w:p w:rsidR="00635510" w:rsidRPr="00B06A56" w:rsidRDefault="00635510" w:rsidP="00B06A56">
      <w:pPr>
        <w:rPr>
          <w:rFonts w:eastAsia="Times New Roman"/>
          <w:b/>
          <w:lang w:val="ru-RU"/>
        </w:rPr>
      </w:pPr>
    </w:p>
    <w:sectPr w:rsidR="00635510" w:rsidRPr="00B06A56" w:rsidSect="00B06A56">
      <w:footerReference w:type="default" r:id="rId18"/>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5A7" w:rsidRDefault="008115A7">
      <w:r>
        <w:separator/>
      </w:r>
    </w:p>
  </w:endnote>
  <w:endnote w:type="continuationSeparator" w:id="0">
    <w:p w:rsidR="008115A7" w:rsidRDefault="00811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5A7" w:rsidRDefault="008115A7">
    <w:pPr>
      <w:pStyle w:val="a3"/>
      <w:spacing w:line="14" w:lineRule="auto"/>
      <w:rPr>
        <w:sz w:val="20"/>
      </w:rPr>
    </w:pPr>
    <w:r>
      <w:rPr>
        <w:noProof/>
        <w:lang w:val="ru-RU" w:eastAsia="ru-RU"/>
      </w:rPr>
      <mc:AlternateContent>
        <mc:Choice Requires="wps">
          <w:drawing>
            <wp:anchor distT="0" distB="0" distL="114300" distR="114300" simplePos="0" relativeHeight="485000704" behindDoc="1" locked="0" layoutInCell="1" allowOverlap="1" wp14:anchorId="778766EB" wp14:editId="20844294">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15A7" w:rsidRDefault="008115A7">
                          <w:pPr>
                            <w:spacing w:before="10"/>
                            <w:ind w:left="60"/>
                            <w:rPr>
                              <w:sz w:val="24"/>
                            </w:rPr>
                          </w:pPr>
                          <w:r>
                            <w:fldChar w:fldCharType="begin"/>
                          </w:r>
                          <w:r>
                            <w:rPr>
                              <w:sz w:val="24"/>
                            </w:rPr>
                            <w:instrText xml:space="preserve"> PAGE </w:instrText>
                          </w:r>
                          <w:r>
                            <w:fldChar w:fldCharType="separate"/>
                          </w:r>
                          <w:r w:rsidR="00FB22C3">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7pt;margin-top:792.2pt;width:12pt;height:15.3pt;z-index:-1831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8115A7" w:rsidRDefault="008115A7">
                    <w:pPr>
                      <w:spacing w:before="10"/>
                      <w:ind w:left="60"/>
                      <w:rPr>
                        <w:sz w:val="24"/>
                      </w:rPr>
                    </w:pPr>
                    <w:r>
                      <w:fldChar w:fldCharType="begin"/>
                    </w:r>
                    <w:r>
                      <w:rPr>
                        <w:sz w:val="24"/>
                      </w:rPr>
                      <w:instrText xml:space="preserve"> PAGE </w:instrText>
                    </w:r>
                    <w:r>
                      <w:fldChar w:fldCharType="separate"/>
                    </w:r>
                    <w:r w:rsidR="00FB22C3">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5A7" w:rsidRDefault="008115A7">
    <w:pPr>
      <w:pStyle w:val="a3"/>
      <w:spacing w:line="14" w:lineRule="auto"/>
      <w:rPr>
        <w:sz w:val="20"/>
      </w:rPr>
    </w:pPr>
    <w:r>
      <w:pict>
        <v:shapetype id="_x0000_t202" coordsize="21600,21600" o:spt="202" path="m,l,21600r21600,l21600,xe">
          <v:stroke joinstyle="miter"/>
          <v:path gradientshapeok="t" o:connecttype="rect"/>
        </v:shapetype>
        <v:shape id="_x0000_s2053" type="#_x0000_t202" style="position:absolute;margin-left:770.15pt;margin-top:545.6pt;width:18pt;height:15.3pt;z-index:-18315264;mso-position-horizontal-relative:page;mso-position-vertical-relative:page" filled="f" stroked="f">
          <v:textbox style="mso-next-textbox:#_x0000_s2053" inset="0,0,0,0">
            <w:txbxContent>
              <w:p w:rsidR="008115A7" w:rsidRDefault="008115A7">
                <w:pPr>
                  <w:spacing w:before="10"/>
                  <w:ind w:left="60"/>
                  <w:rPr>
                    <w:sz w:val="24"/>
                  </w:rPr>
                </w:pPr>
                <w:r>
                  <w:fldChar w:fldCharType="begin"/>
                </w:r>
                <w:r>
                  <w:rPr>
                    <w:sz w:val="24"/>
                  </w:rPr>
                  <w:instrText xml:space="preserve"> PAGE </w:instrText>
                </w:r>
                <w:r>
                  <w:fldChar w:fldCharType="separate"/>
                </w:r>
                <w:r w:rsidR="00FB22C3">
                  <w:rPr>
                    <w:noProof/>
                    <w:sz w:val="24"/>
                  </w:rPr>
                  <w:t>5</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5A7" w:rsidRDefault="008115A7">
    <w:pPr>
      <w:pStyle w:val="a3"/>
      <w:spacing w:line="14" w:lineRule="auto"/>
      <w:rPr>
        <w:sz w:val="20"/>
      </w:rPr>
    </w:pPr>
    <w:r>
      <w:pict>
        <v:shapetype id="_x0000_t202" coordsize="21600,21600" o:spt="202" path="m,l,21600r21600,l21600,xe">
          <v:stroke joinstyle="miter"/>
          <v:path gradientshapeok="t" o:connecttype="rect"/>
        </v:shapetype>
        <v:shape id="_x0000_s2052" type="#_x0000_t202" style="position:absolute;margin-left:539.7pt;margin-top:792.2pt;width:14pt;height:15.3pt;z-index:-18314752;mso-position-horizontal-relative:page;mso-position-vertical-relative:page" filled="f" stroked="f">
          <v:textbox style="mso-next-textbox:#_x0000_s2052" inset="0,0,0,0">
            <w:txbxContent>
              <w:p w:rsidR="008115A7" w:rsidRDefault="008115A7">
                <w:pPr>
                  <w:spacing w:before="10"/>
                  <w:ind w:left="20"/>
                  <w:rPr>
                    <w:sz w:val="24"/>
                  </w:rPr>
                </w:pPr>
                <w:r>
                  <w:rPr>
                    <w:sz w:val="24"/>
                  </w:rPr>
                  <w:t>22</w:t>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5A7" w:rsidRDefault="008115A7">
    <w:pPr>
      <w:pStyle w:val="a3"/>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770.3pt;margin-top:545.6pt;width:18pt;height:15.3pt;z-index:-18314240;mso-position-horizontal-relative:page;mso-position-vertical-relative:page" filled="f" stroked="f">
          <v:textbox inset="0,0,0,0">
            <w:txbxContent>
              <w:p w:rsidR="008115A7" w:rsidRDefault="008115A7">
                <w:pPr>
                  <w:spacing w:before="10"/>
                  <w:ind w:left="60"/>
                  <w:rPr>
                    <w:sz w:val="24"/>
                  </w:rPr>
                </w:pPr>
                <w:r>
                  <w:fldChar w:fldCharType="begin"/>
                </w:r>
                <w:r>
                  <w:rPr>
                    <w:sz w:val="24"/>
                  </w:rPr>
                  <w:instrText xml:space="preserve"> PAGE </w:instrText>
                </w:r>
                <w:r>
                  <w:fldChar w:fldCharType="separate"/>
                </w:r>
                <w:r w:rsidR="00FB22C3">
                  <w:rPr>
                    <w:noProof/>
                    <w:sz w:val="24"/>
                  </w:rPr>
                  <w:t>29</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5A7" w:rsidRDefault="008115A7">
    <w:pPr>
      <w:pStyle w:val="a3"/>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770.15pt;margin-top:545.6pt;width:18pt;height:15.3pt;z-index:-18313216;mso-position-horizontal-relative:page;mso-position-vertical-relative:page" filled="f" stroked="f">
          <v:textbox inset="0,0,0,0">
            <w:txbxContent>
              <w:p w:rsidR="008115A7" w:rsidRDefault="008115A7">
                <w:pPr>
                  <w:spacing w:before="10"/>
                  <w:ind w:left="60"/>
                  <w:rPr>
                    <w:sz w:val="24"/>
                  </w:rPr>
                </w:pPr>
                <w:r>
                  <w:fldChar w:fldCharType="begin"/>
                </w:r>
                <w:r>
                  <w:rPr>
                    <w:sz w:val="24"/>
                  </w:rPr>
                  <w:instrText xml:space="preserve"> PAGE </w:instrText>
                </w:r>
                <w:r>
                  <w:fldChar w:fldCharType="separate"/>
                </w:r>
                <w:r w:rsidR="00FB22C3">
                  <w:rPr>
                    <w:noProof/>
                    <w:sz w:val="24"/>
                  </w:rPr>
                  <w:t>34</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5A7" w:rsidRDefault="008115A7">
      <w:r>
        <w:separator/>
      </w:r>
    </w:p>
  </w:footnote>
  <w:footnote w:type="continuationSeparator" w:id="0">
    <w:p w:rsidR="008115A7" w:rsidRDefault="008115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24A6E"/>
    <w:multiLevelType w:val="hybridMultilevel"/>
    <w:tmpl w:val="485A2438"/>
    <w:lvl w:ilvl="0" w:tplc="055840F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D19C0D1A">
      <w:numFmt w:val="bullet"/>
      <w:lvlText w:val="•"/>
      <w:lvlJc w:val="left"/>
      <w:pPr>
        <w:ind w:left="622" w:hanging="140"/>
      </w:pPr>
      <w:rPr>
        <w:rFonts w:hint="default"/>
        <w:lang w:val="ru-RU" w:eastAsia="en-US" w:bidi="ar-SA"/>
      </w:rPr>
    </w:lvl>
    <w:lvl w:ilvl="2" w:tplc="1CE4D504">
      <w:numFmt w:val="bullet"/>
      <w:lvlText w:val="•"/>
      <w:lvlJc w:val="left"/>
      <w:pPr>
        <w:ind w:left="1244" w:hanging="140"/>
      </w:pPr>
      <w:rPr>
        <w:rFonts w:hint="default"/>
        <w:lang w:val="ru-RU" w:eastAsia="en-US" w:bidi="ar-SA"/>
      </w:rPr>
    </w:lvl>
    <w:lvl w:ilvl="3" w:tplc="9BEC17AC">
      <w:numFmt w:val="bullet"/>
      <w:lvlText w:val="•"/>
      <w:lvlJc w:val="left"/>
      <w:pPr>
        <w:ind w:left="1866" w:hanging="140"/>
      </w:pPr>
      <w:rPr>
        <w:rFonts w:hint="default"/>
        <w:lang w:val="ru-RU" w:eastAsia="en-US" w:bidi="ar-SA"/>
      </w:rPr>
    </w:lvl>
    <w:lvl w:ilvl="4" w:tplc="A020742C">
      <w:numFmt w:val="bullet"/>
      <w:lvlText w:val="•"/>
      <w:lvlJc w:val="left"/>
      <w:pPr>
        <w:ind w:left="2488" w:hanging="140"/>
      </w:pPr>
      <w:rPr>
        <w:rFonts w:hint="default"/>
        <w:lang w:val="ru-RU" w:eastAsia="en-US" w:bidi="ar-SA"/>
      </w:rPr>
    </w:lvl>
    <w:lvl w:ilvl="5" w:tplc="19B82DF0">
      <w:numFmt w:val="bullet"/>
      <w:lvlText w:val="•"/>
      <w:lvlJc w:val="left"/>
      <w:pPr>
        <w:ind w:left="3110" w:hanging="140"/>
      </w:pPr>
      <w:rPr>
        <w:rFonts w:hint="default"/>
        <w:lang w:val="ru-RU" w:eastAsia="en-US" w:bidi="ar-SA"/>
      </w:rPr>
    </w:lvl>
    <w:lvl w:ilvl="6" w:tplc="96B65C36">
      <w:numFmt w:val="bullet"/>
      <w:lvlText w:val="•"/>
      <w:lvlJc w:val="left"/>
      <w:pPr>
        <w:ind w:left="3732" w:hanging="140"/>
      </w:pPr>
      <w:rPr>
        <w:rFonts w:hint="default"/>
        <w:lang w:val="ru-RU" w:eastAsia="en-US" w:bidi="ar-SA"/>
      </w:rPr>
    </w:lvl>
    <w:lvl w:ilvl="7" w:tplc="DF661088">
      <w:numFmt w:val="bullet"/>
      <w:lvlText w:val="•"/>
      <w:lvlJc w:val="left"/>
      <w:pPr>
        <w:ind w:left="4354" w:hanging="140"/>
      </w:pPr>
      <w:rPr>
        <w:rFonts w:hint="default"/>
        <w:lang w:val="ru-RU" w:eastAsia="en-US" w:bidi="ar-SA"/>
      </w:rPr>
    </w:lvl>
    <w:lvl w:ilvl="8" w:tplc="A59E0876">
      <w:numFmt w:val="bullet"/>
      <w:lvlText w:val="•"/>
      <w:lvlJc w:val="left"/>
      <w:pPr>
        <w:ind w:left="4976" w:hanging="140"/>
      </w:pPr>
      <w:rPr>
        <w:rFonts w:hint="default"/>
        <w:lang w:val="ru-RU" w:eastAsia="en-US" w:bidi="ar-SA"/>
      </w:rPr>
    </w:lvl>
  </w:abstractNum>
  <w:abstractNum w:abstractNumId="1">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21E43D1"/>
    <w:multiLevelType w:val="hybridMultilevel"/>
    <w:tmpl w:val="C444E48A"/>
    <w:lvl w:ilvl="0" w:tplc="400A2E6E">
      <w:numFmt w:val="bullet"/>
      <w:lvlText w:val="-"/>
      <w:lvlJc w:val="left"/>
      <w:pPr>
        <w:ind w:left="9" w:hanging="471"/>
      </w:pPr>
      <w:rPr>
        <w:rFonts w:ascii="Trebuchet MS" w:eastAsia="Trebuchet MS" w:hAnsi="Trebuchet MS" w:cs="Trebuchet MS" w:hint="default"/>
        <w:w w:val="95"/>
        <w:sz w:val="24"/>
        <w:szCs w:val="24"/>
        <w:lang w:val="ru-RU" w:eastAsia="en-US" w:bidi="ar-SA"/>
      </w:rPr>
    </w:lvl>
    <w:lvl w:ilvl="1" w:tplc="96F23254">
      <w:numFmt w:val="bullet"/>
      <w:lvlText w:val="•"/>
      <w:lvlJc w:val="left"/>
      <w:pPr>
        <w:ind w:left="494" w:hanging="471"/>
      </w:pPr>
      <w:rPr>
        <w:rFonts w:hint="default"/>
        <w:lang w:val="ru-RU" w:eastAsia="en-US" w:bidi="ar-SA"/>
      </w:rPr>
    </w:lvl>
    <w:lvl w:ilvl="2" w:tplc="41A82DD6">
      <w:numFmt w:val="bullet"/>
      <w:lvlText w:val="•"/>
      <w:lvlJc w:val="left"/>
      <w:pPr>
        <w:ind w:left="989" w:hanging="471"/>
      </w:pPr>
      <w:rPr>
        <w:rFonts w:hint="default"/>
        <w:lang w:val="ru-RU" w:eastAsia="en-US" w:bidi="ar-SA"/>
      </w:rPr>
    </w:lvl>
    <w:lvl w:ilvl="3" w:tplc="C91817B2">
      <w:numFmt w:val="bullet"/>
      <w:lvlText w:val="•"/>
      <w:lvlJc w:val="left"/>
      <w:pPr>
        <w:ind w:left="1484" w:hanging="471"/>
      </w:pPr>
      <w:rPr>
        <w:rFonts w:hint="default"/>
        <w:lang w:val="ru-RU" w:eastAsia="en-US" w:bidi="ar-SA"/>
      </w:rPr>
    </w:lvl>
    <w:lvl w:ilvl="4" w:tplc="6E5414F0">
      <w:numFmt w:val="bullet"/>
      <w:lvlText w:val="•"/>
      <w:lvlJc w:val="left"/>
      <w:pPr>
        <w:ind w:left="1979" w:hanging="471"/>
      </w:pPr>
      <w:rPr>
        <w:rFonts w:hint="default"/>
        <w:lang w:val="ru-RU" w:eastAsia="en-US" w:bidi="ar-SA"/>
      </w:rPr>
    </w:lvl>
    <w:lvl w:ilvl="5" w:tplc="9F3EB7F4">
      <w:numFmt w:val="bullet"/>
      <w:lvlText w:val="•"/>
      <w:lvlJc w:val="left"/>
      <w:pPr>
        <w:ind w:left="2474" w:hanging="471"/>
      </w:pPr>
      <w:rPr>
        <w:rFonts w:hint="default"/>
        <w:lang w:val="ru-RU" w:eastAsia="en-US" w:bidi="ar-SA"/>
      </w:rPr>
    </w:lvl>
    <w:lvl w:ilvl="6" w:tplc="938E40E8">
      <w:numFmt w:val="bullet"/>
      <w:lvlText w:val="•"/>
      <w:lvlJc w:val="left"/>
      <w:pPr>
        <w:ind w:left="2968" w:hanging="471"/>
      </w:pPr>
      <w:rPr>
        <w:rFonts w:hint="default"/>
        <w:lang w:val="ru-RU" w:eastAsia="en-US" w:bidi="ar-SA"/>
      </w:rPr>
    </w:lvl>
    <w:lvl w:ilvl="7" w:tplc="8A30F662">
      <w:numFmt w:val="bullet"/>
      <w:lvlText w:val="•"/>
      <w:lvlJc w:val="left"/>
      <w:pPr>
        <w:ind w:left="3463" w:hanging="471"/>
      </w:pPr>
      <w:rPr>
        <w:rFonts w:hint="default"/>
        <w:lang w:val="ru-RU" w:eastAsia="en-US" w:bidi="ar-SA"/>
      </w:rPr>
    </w:lvl>
    <w:lvl w:ilvl="8" w:tplc="903269F0">
      <w:numFmt w:val="bullet"/>
      <w:lvlText w:val="•"/>
      <w:lvlJc w:val="left"/>
      <w:pPr>
        <w:ind w:left="3958" w:hanging="471"/>
      </w:pPr>
      <w:rPr>
        <w:rFonts w:hint="default"/>
        <w:lang w:val="ru-RU" w:eastAsia="en-US" w:bidi="ar-SA"/>
      </w:rPr>
    </w:lvl>
  </w:abstractNum>
  <w:abstractNum w:abstractNumId="3">
    <w:nsid w:val="1604522A"/>
    <w:multiLevelType w:val="hybridMultilevel"/>
    <w:tmpl w:val="B892376C"/>
    <w:lvl w:ilvl="0" w:tplc="A20A00FA">
      <w:numFmt w:val="bullet"/>
      <w:lvlText w:val="-"/>
      <w:lvlJc w:val="left"/>
      <w:pPr>
        <w:ind w:left="6" w:hanging="262"/>
      </w:pPr>
      <w:rPr>
        <w:rFonts w:ascii="Trebuchet MS" w:eastAsia="Trebuchet MS" w:hAnsi="Trebuchet MS" w:cs="Trebuchet MS" w:hint="default"/>
        <w:w w:val="95"/>
        <w:sz w:val="24"/>
        <w:szCs w:val="24"/>
        <w:lang w:val="ru-RU" w:eastAsia="en-US" w:bidi="ar-SA"/>
      </w:rPr>
    </w:lvl>
    <w:lvl w:ilvl="1" w:tplc="C5726374">
      <w:numFmt w:val="bullet"/>
      <w:lvlText w:val="•"/>
      <w:lvlJc w:val="left"/>
      <w:pPr>
        <w:ind w:left="622" w:hanging="262"/>
      </w:pPr>
      <w:rPr>
        <w:rFonts w:hint="default"/>
        <w:lang w:val="ru-RU" w:eastAsia="en-US" w:bidi="ar-SA"/>
      </w:rPr>
    </w:lvl>
    <w:lvl w:ilvl="2" w:tplc="F33282E4">
      <w:numFmt w:val="bullet"/>
      <w:lvlText w:val="•"/>
      <w:lvlJc w:val="left"/>
      <w:pPr>
        <w:ind w:left="1244" w:hanging="262"/>
      </w:pPr>
      <w:rPr>
        <w:rFonts w:hint="default"/>
        <w:lang w:val="ru-RU" w:eastAsia="en-US" w:bidi="ar-SA"/>
      </w:rPr>
    </w:lvl>
    <w:lvl w:ilvl="3" w:tplc="08760622">
      <w:numFmt w:val="bullet"/>
      <w:lvlText w:val="•"/>
      <w:lvlJc w:val="left"/>
      <w:pPr>
        <w:ind w:left="1866" w:hanging="262"/>
      </w:pPr>
      <w:rPr>
        <w:rFonts w:hint="default"/>
        <w:lang w:val="ru-RU" w:eastAsia="en-US" w:bidi="ar-SA"/>
      </w:rPr>
    </w:lvl>
    <w:lvl w:ilvl="4" w:tplc="BF62C552">
      <w:numFmt w:val="bullet"/>
      <w:lvlText w:val="•"/>
      <w:lvlJc w:val="left"/>
      <w:pPr>
        <w:ind w:left="2488" w:hanging="262"/>
      </w:pPr>
      <w:rPr>
        <w:rFonts w:hint="default"/>
        <w:lang w:val="ru-RU" w:eastAsia="en-US" w:bidi="ar-SA"/>
      </w:rPr>
    </w:lvl>
    <w:lvl w:ilvl="5" w:tplc="5A5AB72C">
      <w:numFmt w:val="bullet"/>
      <w:lvlText w:val="•"/>
      <w:lvlJc w:val="left"/>
      <w:pPr>
        <w:ind w:left="3110" w:hanging="262"/>
      </w:pPr>
      <w:rPr>
        <w:rFonts w:hint="default"/>
        <w:lang w:val="ru-RU" w:eastAsia="en-US" w:bidi="ar-SA"/>
      </w:rPr>
    </w:lvl>
    <w:lvl w:ilvl="6" w:tplc="B0B49D18">
      <w:numFmt w:val="bullet"/>
      <w:lvlText w:val="•"/>
      <w:lvlJc w:val="left"/>
      <w:pPr>
        <w:ind w:left="3732" w:hanging="262"/>
      </w:pPr>
      <w:rPr>
        <w:rFonts w:hint="default"/>
        <w:lang w:val="ru-RU" w:eastAsia="en-US" w:bidi="ar-SA"/>
      </w:rPr>
    </w:lvl>
    <w:lvl w:ilvl="7" w:tplc="14289988">
      <w:numFmt w:val="bullet"/>
      <w:lvlText w:val="•"/>
      <w:lvlJc w:val="left"/>
      <w:pPr>
        <w:ind w:left="4354" w:hanging="262"/>
      </w:pPr>
      <w:rPr>
        <w:rFonts w:hint="default"/>
        <w:lang w:val="ru-RU" w:eastAsia="en-US" w:bidi="ar-SA"/>
      </w:rPr>
    </w:lvl>
    <w:lvl w:ilvl="8" w:tplc="5D4A6A4E">
      <w:numFmt w:val="bullet"/>
      <w:lvlText w:val="•"/>
      <w:lvlJc w:val="left"/>
      <w:pPr>
        <w:ind w:left="4976" w:hanging="262"/>
      </w:pPr>
      <w:rPr>
        <w:rFonts w:hint="default"/>
        <w:lang w:val="ru-RU" w:eastAsia="en-US" w:bidi="ar-SA"/>
      </w:rPr>
    </w:lvl>
  </w:abstractNum>
  <w:abstractNum w:abstractNumId="4">
    <w:nsid w:val="18995D7F"/>
    <w:multiLevelType w:val="multilevel"/>
    <w:tmpl w:val="B0C86A88"/>
    <w:lvl w:ilvl="0">
      <w:start w:val="2"/>
      <w:numFmt w:val="decimal"/>
      <w:lvlText w:val="%1"/>
      <w:lvlJc w:val="left"/>
      <w:pPr>
        <w:ind w:left="615" w:hanging="514"/>
      </w:pPr>
      <w:rPr>
        <w:rFonts w:hint="default"/>
        <w:lang w:val="ru-RU" w:eastAsia="en-US" w:bidi="ar-SA"/>
      </w:rPr>
    </w:lvl>
    <w:lvl w:ilvl="1">
      <w:start w:val="1"/>
      <w:numFmt w:val="decimal"/>
      <w:lvlText w:val="%1.%2."/>
      <w:lvlJc w:val="left"/>
      <w:pPr>
        <w:ind w:left="615" w:hanging="514"/>
        <w:jc w:val="right"/>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529" w:hanging="514"/>
      </w:pPr>
      <w:rPr>
        <w:rFonts w:hint="default"/>
        <w:lang w:val="ru-RU" w:eastAsia="en-US" w:bidi="ar-SA"/>
      </w:rPr>
    </w:lvl>
    <w:lvl w:ilvl="3">
      <w:numFmt w:val="bullet"/>
      <w:lvlText w:val="•"/>
      <w:lvlJc w:val="left"/>
      <w:pPr>
        <w:ind w:left="3483" w:hanging="514"/>
      </w:pPr>
      <w:rPr>
        <w:rFonts w:hint="default"/>
        <w:lang w:val="ru-RU" w:eastAsia="en-US" w:bidi="ar-SA"/>
      </w:rPr>
    </w:lvl>
    <w:lvl w:ilvl="4">
      <w:numFmt w:val="bullet"/>
      <w:lvlText w:val="•"/>
      <w:lvlJc w:val="left"/>
      <w:pPr>
        <w:ind w:left="4438" w:hanging="514"/>
      </w:pPr>
      <w:rPr>
        <w:rFonts w:hint="default"/>
        <w:lang w:val="ru-RU" w:eastAsia="en-US" w:bidi="ar-SA"/>
      </w:rPr>
    </w:lvl>
    <w:lvl w:ilvl="5">
      <w:numFmt w:val="bullet"/>
      <w:lvlText w:val="•"/>
      <w:lvlJc w:val="left"/>
      <w:pPr>
        <w:ind w:left="5393" w:hanging="514"/>
      </w:pPr>
      <w:rPr>
        <w:rFonts w:hint="default"/>
        <w:lang w:val="ru-RU" w:eastAsia="en-US" w:bidi="ar-SA"/>
      </w:rPr>
    </w:lvl>
    <w:lvl w:ilvl="6">
      <w:numFmt w:val="bullet"/>
      <w:lvlText w:val="•"/>
      <w:lvlJc w:val="left"/>
      <w:pPr>
        <w:ind w:left="6347" w:hanging="514"/>
      </w:pPr>
      <w:rPr>
        <w:rFonts w:hint="default"/>
        <w:lang w:val="ru-RU" w:eastAsia="en-US" w:bidi="ar-SA"/>
      </w:rPr>
    </w:lvl>
    <w:lvl w:ilvl="7">
      <w:numFmt w:val="bullet"/>
      <w:lvlText w:val="•"/>
      <w:lvlJc w:val="left"/>
      <w:pPr>
        <w:ind w:left="7302" w:hanging="514"/>
      </w:pPr>
      <w:rPr>
        <w:rFonts w:hint="default"/>
        <w:lang w:val="ru-RU" w:eastAsia="en-US" w:bidi="ar-SA"/>
      </w:rPr>
    </w:lvl>
    <w:lvl w:ilvl="8">
      <w:numFmt w:val="bullet"/>
      <w:lvlText w:val="•"/>
      <w:lvlJc w:val="left"/>
      <w:pPr>
        <w:ind w:left="8257" w:hanging="514"/>
      </w:pPr>
      <w:rPr>
        <w:rFonts w:hint="default"/>
        <w:lang w:val="ru-RU" w:eastAsia="en-US" w:bidi="ar-SA"/>
      </w:rPr>
    </w:lvl>
  </w:abstractNum>
  <w:abstractNum w:abstractNumId="5">
    <w:nsid w:val="1E973FDD"/>
    <w:multiLevelType w:val="hybridMultilevel"/>
    <w:tmpl w:val="67BABBD4"/>
    <w:lvl w:ilvl="0" w:tplc="98FA17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570E74"/>
    <w:multiLevelType w:val="hybridMultilevel"/>
    <w:tmpl w:val="4D286C32"/>
    <w:lvl w:ilvl="0" w:tplc="272C147C">
      <w:numFmt w:val="bullet"/>
      <w:lvlText w:val="-"/>
      <w:lvlJc w:val="left"/>
      <w:pPr>
        <w:ind w:left="6" w:hanging="202"/>
      </w:pPr>
      <w:rPr>
        <w:rFonts w:ascii="Trebuchet MS" w:eastAsia="Trebuchet MS" w:hAnsi="Trebuchet MS" w:cs="Trebuchet MS" w:hint="default"/>
        <w:w w:val="95"/>
        <w:sz w:val="24"/>
        <w:szCs w:val="24"/>
        <w:lang w:val="ru-RU" w:eastAsia="en-US" w:bidi="ar-SA"/>
      </w:rPr>
    </w:lvl>
    <w:lvl w:ilvl="1" w:tplc="61B86138">
      <w:numFmt w:val="bullet"/>
      <w:lvlText w:val="•"/>
      <w:lvlJc w:val="left"/>
      <w:pPr>
        <w:ind w:left="622" w:hanging="202"/>
      </w:pPr>
      <w:rPr>
        <w:rFonts w:hint="default"/>
        <w:lang w:val="ru-RU" w:eastAsia="en-US" w:bidi="ar-SA"/>
      </w:rPr>
    </w:lvl>
    <w:lvl w:ilvl="2" w:tplc="088C6238">
      <w:numFmt w:val="bullet"/>
      <w:lvlText w:val="•"/>
      <w:lvlJc w:val="left"/>
      <w:pPr>
        <w:ind w:left="1244" w:hanging="202"/>
      </w:pPr>
      <w:rPr>
        <w:rFonts w:hint="default"/>
        <w:lang w:val="ru-RU" w:eastAsia="en-US" w:bidi="ar-SA"/>
      </w:rPr>
    </w:lvl>
    <w:lvl w:ilvl="3" w:tplc="7E0892B0">
      <w:numFmt w:val="bullet"/>
      <w:lvlText w:val="•"/>
      <w:lvlJc w:val="left"/>
      <w:pPr>
        <w:ind w:left="1866" w:hanging="202"/>
      </w:pPr>
      <w:rPr>
        <w:rFonts w:hint="default"/>
        <w:lang w:val="ru-RU" w:eastAsia="en-US" w:bidi="ar-SA"/>
      </w:rPr>
    </w:lvl>
    <w:lvl w:ilvl="4" w:tplc="E0E8A1AC">
      <w:numFmt w:val="bullet"/>
      <w:lvlText w:val="•"/>
      <w:lvlJc w:val="left"/>
      <w:pPr>
        <w:ind w:left="2488" w:hanging="202"/>
      </w:pPr>
      <w:rPr>
        <w:rFonts w:hint="default"/>
        <w:lang w:val="ru-RU" w:eastAsia="en-US" w:bidi="ar-SA"/>
      </w:rPr>
    </w:lvl>
    <w:lvl w:ilvl="5" w:tplc="E8708CC4">
      <w:numFmt w:val="bullet"/>
      <w:lvlText w:val="•"/>
      <w:lvlJc w:val="left"/>
      <w:pPr>
        <w:ind w:left="3110" w:hanging="202"/>
      </w:pPr>
      <w:rPr>
        <w:rFonts w:hint="default"/>
        <w:lang w:val="ru-RU" w:eastAsia="en-US" w:bidi="ar-SA"/>
      </w:rPr>
    </w:lvl>
    <w:lvl w:ilvl="6" w:tplc="B5AABA8C">
      <w:numFmt w:val="bullet"/>
      <w:lvlText w:val="•"/>
      <w:lvlJc w:val="left"/>
      <w:pPr>
        <w:ind w:left="3732" w:hanging="202"/>
      </w:pPr>
      <w:rPr>
        <w:rFonts w:hint="default"/>
        <w:lang w:val="ru-RU" w:eastAsia="en-US" w:bidi="ar-SA"/>
      </w:rPr>
    </w:lvl>
    <w:lvl w:ilvl="7" w:tplc="0F6279C0">
      <w:numFmt w:val="bullet"/>
      <w:lvlText w:val="•"/>
      <w:lvlJc w:val="left"/>
      <w:pPr>
        <w:ind w:left="4354" w:hanging="202"/>
      </w:pPr>
      <w:rPr>
        <w:rFonts w:hint="default"/>
        <w:lang w:val="ru-RU" w:eastAsia="en-US" w:bidi="ar-SA"/>
      </w:rPr>
    </w:lvl>
    <w:lvl w:ilvl="8" w:tplc="5ECC3F18">
      <w:numFmt w:val="bullet"/>
      <w:lvlText w:val="•"/>
      <w:lvlJc w:val="left"/>
      <w:pPr>
        <w:ind w:left="4976" w:hanging="202"/>
      </w:pPr>
      <w:rPr>
        <w:rFonts w:hint="default"/>
        <w:lang w:val="ru-RU" w:eastAsia="en-US" w:bidi="ar-SA"/>
      </w:rPr>
    </w:lvl>
  </w:abstractNum>
  <w:abstractNum w:abstractNumId="7">
    <w:nsid w:val="25415D34"/>
    <w:multiLevelType w:val="hybridMultilevel"/>
    <w:tmpl w:val="DD049154"/>
    <w:lvl w:ilvl="0" w:tplc="AB6A9DBC">
      <w:numFmt w:val="bullet"/>
      <w:lvlText w:val="-"/>
      <w:lvlJc w:val="left"/>
      <w:pPr>
        <w:ind w:left="6" w:hanging="190"/>
      </w:pPr>
      <w:rPr>
        <w:rFonts w:ascii="Trebuchet MS" w:eastAsia="Trebuchet MS" w:hAnsi="Trebuchet MS" w:cs="Trebuchet MS" w:hint="default"/>
        <w:w w:val="95"/>
        <w:sz w:val="24"/>
        <w:szCs w:val="24"/>
        <w:lang w:val="ru-RU" w:eastAsia="en-US" w:bidi="ar-SA"/>
      </w:rPr>
    </w:lvl>
    <w:lvl w:ilvl="1" w:tplc="D0C2383C">
      <w:numFmt w:val="bullet"/>
      <w:lvlText w:val="•"/>
      <w:lvlJc w:val="left"/>
      <w:pPr>
        <w:ind w:left="622" w:hanging="190"/>
      </w:pPr>
      <w:rPr>
        <w:rFonts w:hint="default"/>
        <w:lang w:val="ru-RU" w:eastAsia="en-US" w:bidi="ar-SA"/>
      </w:rPr>
    </w:lvl>
    <w:lvl w:ilvl="2" w:tplc="BD96BC0C">
      <w:numFmt w:val="bullet"/>
      <w:lvlText w:val="•"/>
      <w:lvlJc w:val="left"/>
      <w:pPr>
        <w:ind w:left="1244" w:hanging="190"/>
      </w:pPr>
      <w:rPr>
        <w:rFonts w:hint="default"/>
        <w:lang w:val="ru-RU" w:eastAsia="en-US" w:bidi="ar-SA"/>
      </w:rPr>
    </w:lvl>
    <w:lvl w:ilvl="3" w:tplc="A060248A">
      <w:numFmt w:val="bullet"/>
      <w:lvlText w:val="•"/>
      <w:lvlJc w:val="left"/>
      <w:pPr>
        <w:ind w:left="1866" w:hanging="190"/>
      </w:pPr>
      <w:rPr>
        <w:rFonts w:hint="default"/>
        <w:lang w:val="ru-RU" w:eastAsia="en-US" w:bidi="ar-SA"/>
      </w:rPr>
    </w:lvl>
    <w:lvl w:ilvl="4" w:tplc="3BEAFFE4">
      <w:numFmt w:val="bullet"/>
      <w:lvlText w:val="•"/>
      <w:lvlJc w:val="left"/>
      <w:pPr>
        <w:ind w:left="2488" w:hanging="190"/>
      </w:pPr>
      <w:rPr>
        <w:rFonts w:hint="default"/>
        <w:lang w:val="ru-RU" w:eastAsia="en-US" w:bidi="ar-SA"/>
      </w:rPr>
    </w:lvl>
    <w:lvl w:ilvl="5" w:tplc="5C963EA2">
      <w:numFmt w:val="bullet"/>
      <w:lvlText w:val="•"/>
      <w:lvlJc w:val="left"/>
      <w:pPr>
        <w:ind w:left="3110" w:hanging="190"/>
      </w:pPr>
      <w:rPr>
        <w:rFonts w:hint="default"/>
        <w:lang w:val="ru-RU" w:eastAsia="en-US" w:bidi="ar-SA"/>
      </w:rPr>
    </w:lvl>
    <w:lvl w:ilvl="6" w:tplc="2982AFF0">
      <w:numFmt w:val="bullet"/>
      <w:lvlText w:val="•"/>
      <w:lvlJc w:val="left"/>
      <w:pPr>
        <w:ind w:left="3732" w:hanging="190"/>
      </w:pPr>
      <w:rPr>
        <w:rFonts w:hint="default"/>
        <w:lang w:val="ru-RU" w:eastAsia="en-US" w:bidi="ar-SA"/>
      </w:rPr>
    </w:lvl>
    <w:lvl w:ilvl="7" w:tplc="3CF01F5A">
      <w:numFmt w:val="bullet"/>
      <w:lvlText w:val="•"/>
      <w:lvlJc w:val="left"/>
      <w:pPr>
        <w:ind w:left="4354" w:hanging="190"/>
      </w:pPr>
      <w:rPr>
        <w:rFonts w:hint="default"/>
        <w:lang w:val="ru-RU" w:eastAsia="en-US" w:bidi="ar-SA"/>
      </w:rPr>
    </w:lvl>
    <w:lvl w:ilvl="8" w:tplc="25D83DCA">
      <w:numFmt w:val="bullet"/>
      <w:lvlText w:val="•"/>
      <w:lvlJc w:val="left"/>
      <w:pPr>
        <w:ind w:left="4976" w:hanging="190"/>
      </w:pPr>
      <w:rPr>
        <w:rFonts w:hint="default"/>
        <w:lang w:val="ru-RU" w:eastAsia="en-US" w:bidi="ar-SA"/>
      </w:rPr>
    </w:lvl>
  </w:abstractNum>
  <w:abstractNum w:abstractNumId="8">
    <w:nsid w:val="26F07893"/>
    <w:multiLevelType w:val="hybridMultilevel"/>
    <w:tmpl w:val="F22C1F32"/>
    <w:lvl w:ilvl="0" w:tplc="35683578">
      <w:numFmt w:val="bullet"/>
      <w:lvlText w:val="-"/>
      <w:lvlJc w:val="left"/>
      <w:pPr>
        <w:ind w:left="116" w:hanging="164"/>
      </w:pPr>
      <w:rPr>
        <w:rFonts w:ascii="Trebuchet MS" w:eastAsia="Trebuchet MS" w:hAnsi="Trebuchet MS" w:cs="Trebuchet MS" w:hint="default"/>
        <w:w w:val="96"/>
        <w:sz w:val="28"/>
        <w:szCs w:val="28"/>
        <w:lang w:val="ru-RU" w:eastAsia="en-US" w:bidi="ar-SA"/>
      </w:rPr>
    </w:lvl>
    <w:lvl w:ilvl="1" w:tplc="A342A570">
      <w:numFmt w:val="bullet"/>
      <w:lvlText w:val="•"/>
      <w:lvlJc w:val="left"/>
      <w:pPr>
        <w:ind w:left="1108" w:hanging="164"/>
      </w:pPr>
      <w:rPr>
        <w:rFonts w:hint="default"/>
        <w:lang w:val="ru-RU" w:eastAsia="en-US" w:bidi="ar-SA"/>
      </w:rPr>
    </w:lvl>
    <w:lvl w:ilvl="2" w:tplc="4A2C08DC">
      <w:numFmt w:val="bullet"/>
      <w:lvlText w:val="•"/>
      <w:lvlJc w:val="left"/>
      <w:pPr>
        <w:ind w:left="2097" w:hanging="164"/>
      </w:pPr>
      <w:rPr>
        <w:rFonts w:hint="default"/>
        <w:lang w:val="ru-RU" w:eastAsia="en-US" w:bidi="ar-SA"/>
      </w:rPr>
    </w:lvl>
    <w:lvl w:ilvl="3" w:tplc="423681F2">
      <w:numFmt w:val="bullet"/>
      <w:lvlText w:val="•"/>
      <w:lvlJc w:val="left"/>
      <w:pPr>
        <w:ind w:left="3085" w:hanging="164"/>
      </w:pPr>
      <w:rPr>
        <w:rFonts w:hint="default"/>
        <w:lang w:val="ru-RU" w:eastAsia="en-US" w:bidi="ar-SA"/>
      </w:rPr>
    </w:lvl>
    <w:lvl w:ilvl="4" w:tplc="96301D0E">
      <w:numFmt w:val="bullet"/>
      <w:lvlText w:val="•"/>
      <w:lvlJc w:val="left"/>
      <w:pPr>
        <w:ind w:left="4074" w:hanging="164"/>
      </w:pPr>
      <w:rPr>
        <w:rFonts w:hint="default"/>
        <w:lang w:val="ru-RU" w:eastAsia="en-US" w:bidi="ar-SA"/>
      </w:rPr>
    </w:lvl>
    <w:lvl w:ilvl="5" w:tplc="FBEC106A">
      <w:numFmt w:val="bullet"/>
      <w:lvlText w:val="•"/>
      <w:lvlJc w:val="left"/>
      <w:pPr>
        <w:ind w:left="5063" w:hanging="164"/>
      </w:pPr>
      <w:rPr>
        <w:rFonts w:hint="default"/>
        <w:lang w:val="ru-RU" w:eastAsia="en-US" w:bidi="ar-SA"/>
      </w:rPr>
    </w:lvl>
    <w:lvl w:ilvl="6" w:tplc="0874B12E">
      <w:numFmt w:val="bullet"/>
      <w:lvlText w:val="•"/>
      <w:lvlJc w:val="left"/>
      <w:pPr>
        <w:ind w:left="6051" w:hanging="164"/>
      </w:pPr>
      <w:rPr>
        <w:rFonts w:hint="default"/>
        <w:lang w:val="ru-RU" w:eastAsia="en-US" w:bidi="ar-SA"/>
      </w:rPr>
    </w:lvl>
    <w:lvl w:ilvl="7" w:tplc="CFC2DC9A">
      <w:numFmt w:val="bullet"/>
      <w:lvlText w:val="•"/>
      <w:lvlJc w:val="left"/>
      <w:pPr>
        <w:ind w:left="7040" w:hanging="164"/>
      </w:pPr>
      <w:rPr>
        <w:rFonts w:hint="default"/>
        <w:lang w:val="ru-RU" w:eastAsia="en-US" w:bidi="ar-SA"/>
      </w:rPr>
    </w:lvl>
    <w:lvl w:ilvl="8" w:tplc="C116235E">
      <w:numFmt w:val="bullet"/>
      <w:lvlText w:val="•"/>
      <w:lvlJc w:val="left"/>
      <w:pPr>
        <w:ind w:left="8029" w:hanging="164"/>
      </w:pPr>
      <w:rPr>
        <w:rFonts w:hint="default"/>
        <w:lang w:val="ru-RU" w:eastAsia="en-US" w:bidi="ar-SA"/>
      </w:rPr>
    </w:lvl>
  </w:abstractNum>
  <w:abstractNum w:abstractNumId="9">
    <w:nsid w:val="288419E0"/>
    <w:multiLevelType w:val="hybridMultilevel"/>
    <w:tmpl w:val="B342A20A"/>
    <w:lvl w:ilvl="0" w:tplc="D8361A50">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A4C2A0A">
      <w:numFmt w:val="bullet"/>
      <w:lvlText w:val="•"/>
      <w:lvlJc w:val="left"/>
      <w:pPr>
        <w:ind w:left="622" w:hanging="140"/>
      </w:pPr>
      <w:rPr>
        <w:rFonts w:hint="default"/>
        <w:lang w:val="ru-RU" w:eastAsia="en-US" w:bidi="ar-SA"/>
      </w:rPr>
    </w:lvl>
    <w:lvl w:ilvl="2" w:tplc="4A786F56">
      <w:numFmt w:val="bullet"/>
      <w:lvlText w:val="•"/>
      <w:lvlJc w:val="left"/>
      <w:pPr>
        <w:ind w:left="1244" w:hanging="140"/>
      </w:pPr>
      <w:rPr>
        <w:rFonts w:hint="default"/>
        <w:lang w:val="ru-RU" w:eastAsia="en-US" w:bidi="ar-SA"/>
      </w:rPr>
    </w:lvl>
    <w:lvl w:ilvl="3" w:tplc="A6B63D46">
      <w:numFmt w:val="bullet"/>
      <w:lvlText w:val="•"/>
      <w:lvlJc w:val="left"/>
      <w:pPr>
        <w:ind w:left="1866" w:hanging="140"/>
      </w:pPr>
      <w:rPr>
        <w:rFonts w:hint="default"/>
        <w:lang w:val="ru-RU" w:eastAsia="en-US" w:bidi="ar-SA"/>
      </w:rPr>
    </w:lvl>
    <w:lvl w:ilvl="4" w:tplc="F86CD3D2">
      <w:numFmt w:val="bullet"/>
      <w:lvlText w:val="•"/>
      <w:lvlJc w:val="left"/>
      <w:pPr>
        <w:ind w:left="2488" w:hanging="140"/>
      </w:pPr>
      <w:rPr>
        <w:rFonts w:hint="default"/>
        <w:lang w:val="ru-RU" w:eastAsia="en-US" w:bidi="ar-SA"/>
      </w:rPr>
    </w:lvl>
    <w:lvl w:ilvl="5" w:tplc="97AC22B4">
      <w:numFmt w:val="bullet"/>
      <w:lvlText w:val="•"/>
      <w:lvlJc w:val="left"/>
      <w:pPr>
        <w:ind w:left="3110" w:hanging="140"/>
      </w:pPr>
      <w:rPr>
        <w:rFonts w:hint="default"/>
        <w:lang w:val="ru-RU" w:eastAsia="en-US" w:bidi="ar-SA"/>
      </w:rPr>
    </w:lvl>
    <w:lvl w:ilvl="6" w:tplc="DC3EDA6C">
      <w:numFmt w:val="bullet"/>
      <w:lvlText w:val="•"/>
      <w:lvlJc w:val="left"/>
      <w:pPr>
        <w:ind w:left="3732" w:hanging="140"/>
      </w:pPr>
      <w:rPr>
        <w:rFonts w:hint="default"/>
        <w:lang w:val="ru-RU" w:eastAsia="en-US" w:bidi="ar-SA"/>
      </w:rPr>
    </w:lvl>
    <w:lvl w:ilvl="7" w:tplc="15F48E32">
      <w:numFmt w:val="bullet"/>
      <w:lvlText w:val="•"/>
      <w:lvlJc w:val="left"/>
      <w:pPr>
        <w:ind w:left="4354" w:hanging="140"/>
      </w:pPr>
      <w:rPr>
        <w:rFonts w:hint="default"/>
        <w:lang w:val="ru-RU" w:eastAsia="en-US" w:bidi="ar-SA"/>
      </w:rPr>
    </w:lvl>
    <w:lvl w:ilvl="8" w:tplc="C08E924A">
      <w:numFmt w:val="bullet"/>
      <w:lvlText w:val="•"/>
      <w:lvlJc w:val="left"/>
      <w:pPr>
        <w:ind w:left="4976" w:hanging="140"/>
      </w:pPr>
      <w:rPr>
        <w:rFonts w:hint="default"/>
        <w:lang w:val="ru-RU" w:eastAsia="en-US" w:bidi="ar-SA"/>
      </w:rPr>
    </w:lvl>
  </w:abstractNum>
  <w:abstractNum w:abstractNumId="10">
    <w:nsid w:val="35FE0491"/>
    <w:multiLevelType w:val="hybridMultilevel"/>
    <w:tmpl w:val="DCC4C928"/>
    <w:lvl w:ilvl="0" w:tplc="A39AF424">
      <w:numFmt w:val="bullet"/>
      <w:lvlText w:val="-"/>
      <w:lvlJc w:val="left"/>
      <w:pPr>
        <w:ind w:left="9" w:hanging="305"/>
      </w:pPr>
      <w:rPr>
        <w:rFonts w:ascii="Trebuchet MS" w:eastAsia="Trebuchet MS" w:hAnsi="Trebuchet MS" w:cs="Trebuchet MS" w:hint="default"/>
        <w:w w:val="95"/>
        <w:sz w:val="24"/>
        <w:szCs w:val="24"/>
        <w:lang w:val="ru-RU" w:eastAsia="en-US" w:bidi="ar-SA"/>
      </w:rPr>
    </w:lvl>
    <w:lvl w:ilvl="1" w:tplc="A886B30E">
      <w:numFmt w:val="bullet"/>
      <w:lvlText w:val="•"/>
      <w:lvlJc w:val="left"/>
      <w:pPr>
        <w:ind w:left="494" w:hanging="305"/>
      </w:pPr>
      <w:rPr>
        <w:rFonts w:hint="default"/>
        <w:lang w:val="ru-RU" w:eastAsia="en-US" w:bidi="ar-SA"/>
      </w:rPr>
    </w:lvl>
    <w:lvl w:ilvl="2" w:tplc="D2F6C63C">
      <w:numFmt w:val="bullet"/>
      <w:lvlText w:val="•"/>
      <w:lvlJc w:val="left"/>
      <w:pPr>
        <w:ind w:left="989" w:hanging="305"/>
      </w:pPr>
      <w:rPr>
        <w:rFonts w:hint="default"/>
        <w:lang w:val="ru-RU" w:eastAsia="en-US" w:bidi="ar-SA"/>
      </w:rPr>
    </w:lvl>
    <w:lvl w:ilvl="3" w:tplc="6F5EEDB8">
      <w:numFmt w:val="bullet"/>
      <w:lvlText w:val="•"/>
      <w:lvlJc w:val="left"/>
      <w:pPr>
        <w:ind w:left="1484" w:hanging="305"/>
      </w:pPr>
      <w:rPr>
        <w:rFonts w:hint="default"/>
        <w:lang w:val="ru-RU" w:eastAsia="en-US" w:bidi="ar-SA"/>
      </w:rPr>
    </w:lvl>
    <w:lvl w:ilvl="4" w:tplc="42123376">
      <w:numFmt w:val="bullet"/>
      <w:lvlText w:val="•"/>
      <w:lvlJc w:val="left"/>
      <w:pPr>
        <w:ind w:left="1979" w:hanging="305"/>
      </w:pPr>
      <w:rPr>
        <w:rFonts w:hint="default"/>
        <w:lang w:val="ru-RU" w:eastAsia="en-US" w:bidi="ar-SA"/>
      </w:rPr>
    </w:lvl>
    <w:lvl w:ilvl="5" w:tplc="80FCB0C4">
      <w:numFmt w:val="bullet"/>
      <w:lvlText w:val="•"/>
      <w:lvlJc w:val="left"/>
      <w:pPr>
        <w:ind w:left="2474" w:hanging="305"/>
      </w:pPr>
      <w:rPr>
        <w:rFonts w:hint="default"/>
        <w:lang w:val="ru-RU" w:eastAsia="en-US" w:bidi="ar-SA"/>
      </w:rPr>
    </w:lvl>
    <w:lvl w:ilvl="6" w:tplc="D76CFC80">
      <w:numFmt w:val="bullet"/>
      <w:lvlText w:val="•"/>
      <w:lvlJc w:val="left"/>
      <w:pPr>
        <w:ind w:left="2968" w:hanging="305"/>
      </w:pPr>
      <w:rPr>
        <w:rFonts w:hint="default"/>
        <w:lang w:val="ru-RU" w:eastAsia="en-US" w:bidi="ar-SA"/>
      </w:rPr>
    </w:lvl>
    <w:lvl w:ilvl="7" w:tplc="511ABE26">
      <w:numFmt w:val="bullet"/>
      <w:lvlText w:val="•"/>
      <w:lvlJc w:val="left"/>
      <w:pPr>
        <w:ind w:left="3463" w:hanging="305"/>
      </w:pPr>
      <w:rPr>
        <w:rFonts w:hint="default"/>
        <w:lang w:val="ru-RU" w:eastAsia="en-US" w:bidi="ar-SA"/>
      </w:rPr>
    </w:lvl>
    <w:lvl w:ilvl="8" w:tplc="33F6BF86">
      <w:numFmt w:val="bullet"/>
      <w:lvlText w:val="•"/>
      <w:lvlJc w:val="left"/>
      <w:pPr>
        <w:ind w:left="3958" w:hanging="305"/>
      </w:pPr>
      <w:rPr>
        <w:rFonts w:hint="default"/>
        <w:lang w:val="ru-RU" w:eastAsia="en-US" w:bidi="ar-SA"/>
      </w:rPr>
    </w:lvl>
  </w:abstractNum>
  <w:abstractNum w:abstractNumId="11">
    <w:nsid w:val="3B834EA8"/>
    <w:multiLevelType w:val="multilevel"/>
    <w:tmpl w:val="69288154"/>
    <w:lvl w:ilvl="0">
      <w:start w:val="1"/>
      <w:numFmt w:val="decimal"/>
      <w:lvlText w:val="%1."/>
      <w:lvlJc w:val="left"/>
      <w:pPr>
        <w:ind w:left="201" w:hanging="660"/>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01" w:hanging="569"/>
      </w:pPr>
      <w:rPr>
        <w:rFonts w:ascii="Trebuchet MS" w:eastAsia="Trebuchet MS" w:hAnsi="Trebuchet MS" w:cs="Trebuchet MS" w:hint="default"/>
        <w:b/>
        <w:bCs/>
        <w:spacing w:val="-2"/>
        <w:w w:val="80"/>
        <w:sz w:val="28"/>
        <w:szCs w:val="28"/>
        <w:lang w:val="ru-RU" w:eastAsia="en-US" w:bidi="ar-SA"/>
      </w:rPr>
    </w:lvl>
    <w:lvl w:ilvl="2">
      <w:start w:val="1"/>
      <w:numFmt w:val="decimal"/>
      <w:lvlText w:val="%3."/>
      <w:lvlJc w:val="left"/>
      <w:pPr>
        <w:ind w:left="116" w:hanging="473"/>
        <w:jc w:val="right"/>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3325" w:hanging="473"/>
      </w:pPr>
      <w:rPr>
        <w:rFonts w:hint="default"/>
        <w:lang w:val="ru-RU" w:eastAsia="en-US" w:bidi="ar-SA"/>
      </w:rPr>
    </w:lvl>
    <w:lvl w:ilvl="4">
      <w:numFmt w:val="bullet"/>
      <w:lvlText w:val="•"/>
      <w:lvlJc w:val="left"/>
      <w:pPr>
        <w:ind w:left="4231" w:hanging="473"/>
      </w:pPr>
      <w:rPr>
        <w:rFonts w:hint="default"/>
        <w:lang w:val="ru-RU" w:eastAsia="en-US" w:bidi="ar-SA"/>
      </w:rPr>
    </w:lvl>
    <w:lvl w:ilvl="5">
      <w:numFmt w:val="bullet"/>
      <w:lvlText w:val="•"/>
      <w:lvlJc w:val="left"/>
      <w:pPr>
        <w:ind w:left="5137" w:hanging="473"/>
      </w:pPr>
      <w:rPr>
        <w:rFonts w:hint="default"/>
        <w:lang w:val="ru-RU" w:eastAsia="en-US" w:bidi="ar-SA"/>
      </w:rPr>
    </w:lvl>
    <w:lvl w:ilvl="6">
      <w:numFmt w:val="bullet"/>
      <w:lvlText w:val="•"/>
      <w:lvlJc w:val="left"/>
      <w:pPr>
        <w:ind w:left="6043" w:hanging="473"/>
      </w:pPr>
      <w:rPr>
        <w:rFonts w:hint="default"/>
        <w:lang w:val="ru-RU" w:eastAsia="en-US" w:bidi="ar-SA"/>
      </w:rPr>
    </w:lvl>
    <w:lvl w:ilvl="7">
      <w:numFmt w:val="bullet"/>
      <w:lvlText w:val="•"/>
      <w:lvlJc w:val="left"/>
      <w:pPr>
        <w:ind w:left="6949" w:hanging="473"/>
      </w:pPr>
      <w:rPr>
        <w:rFonts w:hint="default"/>
        <w:lang w:val="ru-RU" w:eastAsia="en-US" w:bidi="ar-SA"/>
      </w:rPr>
    </w:lvl>
    <w:lvl w:ilvl="8">
      <w:numFmt w:val="bullet"/>
      <w:lvlText w:val="•"/>
      <w:lvlJc w:val="left"/>
      <w:pPr>
        <w:ind w:left="7854" w:hanging="473"/>
      </w:pPr>
      <w:rPr>
        <w:rFonts w:hint="default"/>
        <w:lang w:val="ru-RU" w:eastAsia="en-US" w:bidi="ar-SA"/>
      </w:rPr>
    </w:lvl>
  </w:abstractNum>
  <w:abstractNum w:abstractNumId="12">
    <w:nsid w:val="45307A2E"/>
    <w:multiLevelType w:val="hybridMultilevel"/>
    <w:tmpl w:val="18A271C6"/>
    <w:lvl w:ilvl="0" w:tplc="118A5B1C">
      <w:numFmt w:val="bullet"/>
      <w:lvlText w:val="-"/>
      <w:lvlJc w:val="left"/>
      <w:pPr>
        <w:ind w:left="6" w:hanging="221"/>
      </w:pPr>
      <w:rPr>
        <w:rFonts w:ascii="Trebuchet MS" w:eastAsia="Trebuchet MS" w:hAnsi="Trebuchet MS" w:cs="Trebuchet MS" w:hint="default"/>
        <w:w w:val="95"/>
        <w:sz w:val="24"/>
        <w:szCs w:val="24"/>
        <w:lang w:val="ru-RU" w:eastAsia="en-US" w:bidi="ar-SA"/>
      </w:rPr>
    </w:lvl>
    <w:lvl w:ilvl="1" w:tplc="B8D66310">
      <w:numFmt w:val="bullet"/>
      <w:lvlText w:val="•"/>
      <w:lvlJc w:val="left"/>
      <w:pPr>
        <w:ind w:left="622" w:hanging="221"/>
      </w:pPr>
      <w:rPr>
        <w:rFonts w:hint="default"/>
        <w:lang w:val="ru-RU" w:eastAsia="en-US" w:bidi="ar-SA"/>
      </w:rPr>
    </w:lvl>
    <w:lvl w:ilvl="2" w:tplc="D9B8EEFA">
      <w:numFmt w:val="bullet"/>
      <w:lvlText w:val="•"/>
      <w:lvlJc w:val="left"/>
      <w:pPr>
        <w:ind w:left="1244" w:hanging="221"/>
      </w:pPr>
      <w:rPr>
        <w:rFonts w:hint="default"/>
        <w:lang w:val="ru-RU" w:eastAsia="en-US" w:bidi="ar-SA"/>
      </w:rPr>
    </w:lvl>
    <w:lvl w:ilvl="3" w:tplc="8078EA1A">
      <w:numFmt w:val="bullet"/>
      <w:lvlText w:val="•"/>
      <w:lvlJc w:val="left"/>
      <w:pPr>
        <w:ind w:left="1866" w:hanging="221"/>
      </w:pPr>
      <w:rPr>
        <w:rFonts w:hint="default"/>
        <w:lang w:val="ru-RU" w:eastAsia="en-US" w:bidi="ar-SA"/>
      </w:rPr>
    </w:lvl>
    <w:lvl w:ilvl="4" w:tplc="6C465B5C">
      <w:numFmt w:val="bullet"/>
      <w:lvlText w:val="•"/>
      <w:lvlJc w:val="left"/>
      <w:pPr>
        <w:ind w:left="2488" w:hanging="221"/>
      </w:pPr>
      <w:rPr>
        <w:rFonts w:hint="default"/>
        <w:lang w:val="ru-RU" w:eastAsia="en-US" w:bidi="ar-SA"/>
      </w:rPr>
    </w:lvl>
    <w:lvl w:ilvl="5" w:tplc="6B24E120">
      <w:numFmt w:val="bullet"/>
      <w:lvlText w:val="•"/>
      <w:lvlJc w:val="left"/>
      <w:pPr>
        <w:ind w:left="3110" w:hanging="221"/>
      </w:pPr>
      <w:rPr>
        <w:rFonts w:hint="default"/>
        <w:lang w:val="ru-RU" w:eastAsia="en-US" w:bidi="ar-SA"/>
      </w:rPr>
    </w:lvl>
    <w:lvl w:ilvl="6" w:tplc="1E6ED31A">
      <w:numFmt w:val="bullet"/>
      <w:lvlText w:val="•"/>
      <w:lvlJc w:val="left"/>
      <w:pPr>
        <w:ind w:left="3732" w:hanging="221"/>
      </w:pPr>
      <w:rPr>
        <w:rFonts w:hint="default"/>
        <w:lang w:val="ru-RU" w:eastAsia="en-US" w:bidi="ar-SA"/>
      </w:rPr>
    </w:lvl>
    <w:lvl w:ilvl="7" w:tplc="1FEABD30">
      <w:numFmt w:val="bullet"/>
      <w:lvlText w:val="•"/>
      <w:lvlJc w:val="left"/>
      <w:pPr>
        <w:ind w:left="4354" w:hanging="221"/>
      </w:pPr>
      <w:rPr>
        <w:rFonts w:hint="default"/>
        <w:lang w:val="ru-RU" w:eastAsia="en-US" w:bidi="ar-SA"/>
      </w:rPr>
    </w:lvl>
    <w:lvl w:ilvl="8" w:tplc="6E08BB3C">
      <w:numFmt w:val="bullet"/>
      <w:lvlText w:val="•"/>
      <w:lvlJc w:val="left"/>
      <w:pPr>
        <w:ind w:left="4976" w:hanging="221"/>
      </w:pPr>
      <w:rPr>
        <w:rFonts w:hint="default"/>
        <w:lang w:val="ru-RU" w:eastAsia="en-US" w:bidi="ar-SA"/>
      </w:rPr>
    </w:lvl>
  </w:abstractNum>
  <w:abstractNum w:abstractNumId="13">
    <w:nsid w:val="469764CD"/>
    <w:multiLevelType w:val="hybridMultilevel"/>
    <w:tmpl w:val="C742A48A"/>
    <w:lvl w:ilvl="0" w:tplc="ABA8B78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61F0AF2E">
      <w:numFmt w:val="bullet"/>
      <w:lvlText w:val="•"/>
      <w:lvlJc w:val="left"/>
      <w:pPr>
        <w:ind w:left="622" w:hanging="140"/>
      </w:pPr>
      <w:rPr>
        <w:rFonts w:hint="default"/>
        <w:lang w:val="ru-RU" w:eastAsia="en-US" w:bidi="ar-SA"/>
      </w:rPr>
    </w:lvl>
    <w:lvl w:ilvl="2" w:tplc="E6DC2F50">
      <w:numFmt w:val="bullet"/>
      <w:lvlText w:val="•"/>
      <w:lvlJc w:val="left"/>
      <w:pPr>
        <w:ind w:left="1244" w:hanging="140"/>
      </w:pPr>
      <w:rPr>
        <w:rFonts w:hint="default"/>
        <w:lang w:val="ru-RU" w:eastAsia="en-US" w:bidi="ar-SA"/>
      </w:rPr>
    </w:lvl>
    <w:lvl w:ilvl="3" w:tplc="66E277AE">
      <w:numFmt w:val="bullet"/>
      <w:lvlText w:val="•"/>
      <w:lvlJc w:val="left"/>
      <w:pPr>
        <w:ind w:left="1866" w:hanging="140"/>
      </w:pPr>
      <w:rPr>
        <w:rFonts w:hint="default"/>
        <w:lang w:val="ru-RU" w:eastAsia="en-US" w:bidi="ar-SA"/>
      </w:rPr>
    </w:lvl>
    <w:lvl w:ilvl="4" w:tplc="A87C4AC6">
      <w:numFmt w:val="bullet"/>
      <w:lvlText w:val="•"/>
      <w:lvlJc w:val="left"/>
      <w:pPr>
        <w:ind w:left="2488" w:hanging="140"/>
      </w:pPr>
      <w:rPr>
        <w:rFonts w:hint="default"/>
        <w:lang w:val="ru-RU" w:eastAsia="en-US" w:bidi="ar-SA"/>
      </w:rPr>
    </w:lvl>
    <w:lvl w:ilvl="5" w:tplc="EF402C60">
      <w:numFmt w:val="bullet"/>
      <w:lvlText w:val="•"/>
      <w:lvlJc w:val="left"/>
      <w:pPr>
        <w:ind w:left="3110" w:hanging="140"/>
      </w:pPr>
      <w:rPr>
        <w:rFonts w:hint="default"/>
        <w:lang w:val="ru-RU" w:eastAsia="en-US" w:bidi="ar-SA"/>
      </w:rPr>
    </w:lvl>
    <w:lvl w:ilvl="6" w:tplc="E236C690">
      <w:numFmt w:val="bullet"/>
      <w:lvlText w:val="•"/>
      <w:lvlJc w:val="left"/>
      <w:pPr>
        <w:ind w:left="3732" w:hanging="140"/>
      </w:pPr>
      <w:rPr>
        <w:rFonts w:hint="default"/>
        <w:lang w:val="ru-RU" w:eastAsia="en-US" w:bidi="ar-SA"/>
      </w:rPr>
    </w:lvl>
    <w:lvl w:ilvl="7" w:tplc="F4FADA74">
      <w:numFmt w:val="bullet"/>
      <w:lvlText w:val="•"/>
      <w:lvlJc w:val="left"/>
      <w:pPr>
        <w:ind w:left="4354" w:hanging="140"/>
      </w:pPr>
      <w:rPr>
        <w:rFonts w:hint="default"/>
        <w:lang w:val="ru-RU" w:eastAsia="en-US" w:bidi="ar-SA"/>
      </w:rPr>
    </w:lvl>
    <w:lvl w:ilvl="8" w:tplc="453C9574">
      <w:numFmt w:val="bullet"/>
      <w:lvlText w:val="•"/>
      <w:lvlJc w:val="left"/>
      <w:pPr>
        <w:ind w:left="4976" w:hanging="140"/>
      </w:pPr>
      <w:rPr>
        <w:rFonts w:hint="default"/>
        <w:lang w:val="ru-RU" w:eastAsia="en-US" w:bidi="ar-SA"/>
      </w:rPr>
    </w:lvl>
  </w:abstractNum>
  <w:abstractNum w:abstractNumId="14">
    <w:nsid w:val="48313896"/>
    <w:multiLevelType w:val="hybridMultilevel"/>
    <w:tmpl w:val="18969E86"/>
    <w:lvl w:ilvl="0" w:tplc="E982B95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D2664384">
      <w:numFmt w:val="bullet"/>
      <w:lvlText w:val="•"/>
      <w:lvlJc w:val="left"/>
      <w:pPr>
        <w:ind w:left="494" w:hanging="281"/>
      </w:pPr>
      <w:rPr>
        <w:rFonts w:hint="default"/>
        <w:lang w:val="ru-RU" w:eastAsia="en-US" w:bidi="ar-SA"/>
      </w:rPr>
    </w:lvl>
    <w:lvl w:ilvl="2" w:tplc="8A847FAE">
      <w:numFmt w:val="bullet"/>
      <w:lvlText w:val="•"/>
      <w:lvlJc w:val="left"/>
      <w:pPr>
        <w:ind w:left="989" w:hanging="281"/>
      </w:pPr>
      <w:rPr>
        <w:rFonts w:hint="default"/>
        <w:lang w:val="ru-RU" w:eastAsia="en-US" w:bidi="ar-SA"/>
      </w:rPr>
    </w:lvl>
    <w:lvl w:ilvl="3" w:tplc="B72A3F34">
      <w:numFmt w:val="bullet"/>
      <w:lvlText w:val="•"/>
      <w:lvlJc w:val="left"/>
      <w:pPr>
        <w:ind w:left="1484" w:hanging="281"/>
      </w:pPr>
      <w:rPr>
        <w:rFonts w:hint="default"/>
        <w:lang w:val="ru-RU" w:eastAsia="en-US" w:bidi="ar-SA"/>
      </w:rPr>
    </w:lvl>
    <w:lvl w:ilvl="4" w:tplc="11DEE82E">
      <w:numFmt w:val="bullet"/>
      <w:lvlText w:val="•"/>
      <w:lvlJc w:val="left"/>
      <w:pPr>
        <w:ind w:left="1979" w:hanging="281"/>
      </w:pPr>
      <w:rPr>
        <w:rFonts w:hint="default"/>
        <w:lang w:val="ru-RU" w:eastAsia="en-US" w:bidi="ar-SA"/>
      </w:rPr>
    </w:lvl>
    <w:lvl w:ilvl="5" w:tplc="B8A63CEC">
      <w:numFmt w:val="bullet"/>
      <w:lvlText w:val="•"/>
      <w:lvlJc w:val="left"/>
      <w:pPr>
        <w:ind w:left="2474" w:hanging="281"/>
      </w:pPr>
      <w:rPr>
        <w:rFonts w:hint="default"/>
        <w:lang w:val="ru-RU" w:eastAsia="en-US" w:bidi="ar-SA"/>
      </w:rPr>
    </w:lvl>
    <w:lvl w:ilvl="6" w:tplc="B32C0D7C">
      <w:numFmt w:val="bullet"/>
      <w:lvlText w:val="•"/>
      <w:lvlJc w:val="left"/>
      <w:pPr>
        <w:ind w:left="2968" w:hanging="281"/>
      </w:pPr>
      <w:rPr>
        <w:rFonts w:hint="default"/>
        <w:lang w:val="ru-RU" w:eastAsia="en-US" w:bidi="ar-SA"/>
      </w:rPr>
    </w:lvl>
    <w:lvl w:ilvl="7" w:tplc="D2F0BAD0">
      <w:numFmt w:val="bullet"/>
      <w:lvlText w:val="•"/>
      <w:lvlJc w:val="left"/>
      <w:pPr>
        <w:ind w:left="3463" w:hanging="281"/>
      </w:pPr>
      <w:rPr>
        <w:rFonts w:hint="default"/>
        <w:lang w:val="ru-RU" w:eastAsia="en-US" w:bidi="ar-SA"/>
      </w:rPr>
    </w:lvl>
    <w:lvl w:ilvl="8" w:tplc="44AE37D4">
      <w:numFmt w:val="bullet"/>
      <w:lvlText w:val="•"/>
      <w:lvlJc w:val="left"/>
      <w:pPr>
        <w:ind w:left="3958" w:hanging="281"/>
      </w:pPr>
      <w:rPr>
        <w:rFonts w:hint="default"/>
        <w:lang w:val="ru-RU" w:eastAsia="en-US" w:bidi="ar-SA"/>
      </w:rPr>
    </w:lvl>
  </w:abstractNum>
  <w:abstractNum w:abstractNumId="15">
    <w:nsid w:val="486F7B88"/>
    <w:multiLevelType w:val="hybridMultilevel"/>
    <w:tmpl w:val="E0384B46"/>
    <w:lvl w:ilvl="0" w:tplc="39A85A88">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A252CD66">
      <w:numFmt w:val="bullet"/>
      <w:lvlText w:val="•"/>
      <w:lvlJc w:val="left"/>
      <w:pPr>
        <w:ind w:left="494" w:hanging="269"/>
      </w:pPr>
      <w:rPr>
        <w:rFonts w:hint="default"/>
        <w:lang w:val="ru-RU" w:eastAsia="en-US" w:bidi="ar-SA"/>
      </w:rPr>
    </w:lvl>
    <w:lvl w:ilvl="2" w:tplc="505AF5A8">
      <w:numFmt w:val="bullet"/>
      <w:lvlText w:val="•"/>
      <w:lvlJc w:val="left"/>
      <w:pPr>
        <w:ind w:left="989" w:hanging="269"/>
      </w:pPr>
      <w:rPr>
        <w:rFonts w:hint="default"/>
        <w:lang w:val="ru-RU" w:eastAsia="en-US" w:bidi="ar-SA"/>
      </w:rPr>
    </w:lvl>
    <w:lvl w:ilvl="3" w:tplc="E7203E2A">
      <w:numFmt w:val="bullet"/>
      <w:lvlText w:val="•"/>
      <w:lvlJc w:val="left"/>
      <w:pPr>
        <w:ind w:left="1484" w:hanging="269"/>
      </w:pPr>
      <w:rPr>
        <w:rFonts w:hint="default"/>
        <w:lang w:val="ru-RU" w:eastAsia="en-US" w:bidi="ar-SA"/>
      </w:rPr>
    </w:lvl>
    <w:lvl w:ilvl="4" w:tplc="424001E6">
      <w:numFmt w:val="bullet"/>
      <w:lvlText w:val="•"/>
      <w:lvlJc w:val="left"/>
      <w:pPr>
        <w:ind w:left="1979" w:hanging="269"/>
      </w:pPr>
      <w:rPr>
        <w:rFonts w:hint="default"/>
        <w:lang w:val="ru-RU" w:eastAsia="en-US" w:bidi="ar-SA"/>
      </w:rPr>
    </w:lvl>
    <w:lvl w:ilvl="5" w:tplc="307C63A6">
      <w:numFmt w:val="bullet"/>
      <w:lvlText w:val="•"/>
      <w:lvlJc w:val="left"/>
      <w:pPr>
        <w:ind w:left="2474" w:hanging="269"/>
      </w:pPr>
      <w:rPr>
        <w:rFonts w:hint="default"/>
        <w:lang w:val="ru-RU" w:eastAsia="en-US" w:bidi="ar-SA"/>
      </w:rPr>
    </w:lvl>
    <w:lvl w:ilvl="6" w:tplc="54F0E062">
      <w:numFmt w:val="bullet"/>
      <w:lvlText w:val="•"/>
      <w:lvlJc w:val="left"/>
      <w:pPr>
        <w:ind w:left="2968" w:hanging="269"/>
      </w:pPr>
      <w:rPr>
        <w:rFonts w:hint="default"/>
        <w:lang w:val="ru-RU" w:eastAsia="en-US" w:bidi="ar-SA"/>
      </w:rPr>
    </w:lvl>
    <w:lvl w:ilvl="7" w:tplc="8AF66A98">
      <w:numFmt w:val="bullet"/>
      <w:lvlText w:val="•"/>
      <w:lvlJc w:val="left"/>
      <w:pPr>
        <w:ind w:left="3463" w:hanging="269"/>
      </w:pPr>
      <w:rPr>
        <w:rFonts w:hint="default"/>
        <w:lang w:val="ru-RU" w:eastAsia="en-US" w:bidi="ar-SA"/>
      </w:rPr>
    </w:lvl>
    <w:lvl w:ilvl="8" w:tplc="E1AE5D28">
      <w:numFmt w:val="bullet"/>
      <w:lvlText w:val="•"/>
      <w:lvlJc w:val="left"/>
      <w:pPr>
        <w:ind w:left="3958" w:hanging="269"/>
      </w:pPr>
      <w:rPr>
        <w:rFonts w:hint="default"/>
        <w:lang w:val="ru-RU" w:eastAsia="en-US" w:bidi="ar-SA"/>
      </w:rPr>
    </w:lvl>
  </w:abstractNum>
  <w:abstractNum w:abstractNumId="16">
    <w:nsid w:val="488E2C2B"/>
    <w:multiLevelType w:val="hybridMultilevel"/>
    <w:tmpl w:val="4FEEE120"/>
    <w:lvl w:ilvl="0" w:tplc="220A1ED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8A988C24">
      <w:numFmt w:val="bullet"/>
      <w:lvlText w:val="•"/>
      <w:lvlJc w:val="left"/>
      <w:pPr>
        <w:ind w:left="494" w:hanging="281"/>
      </w:pPr>
      <w:rPr>
        <w:rFonts w:hint="default"/>
        <w:lang w:val="ru-RU" w:eastAsia="en-US" w:bidi="ar-SA"/>
      </w:rPr>
    </w:lvl>
    <w:lvl w:ilvl="2" w:tplc="DF6CE54E">
      <w:numFmt w:val="bullet"/>
      <w:lvlText w:val="•"/>
      <w:lvlJc w:val="left"/>
      <w:pPr>
        <w:ind w:left="989" w:hanging="281"/>
      </w:pPr>
      <w:rPr>
        <w:rFonts w:hint="default"/>
        <w:lang w:val="ru-RU" w:eastAsia="en-US" w:bidi="ar-SA"/>
      </w:rPr>
    </w:lvl>
    <w:lvl w:ilvl="3" w:tplc="751C34D4">
      <w:numFmt w:val="bullet"/>
      <w:lvlText w:val="•"/>
      <w:lvlJc w:val="left"/>
      <w:pPr>
        <w:ind w:left="1484" w:hanging="281"/>
      </w:pPr>
      <w:rPr>
        <w:rFonts w:hint="default"/>
        <w:lang w:val="ru-RU" w:eastAsia="en-US" w:bidi="ar-SA"/>
      </w:rPr>
    </w:lvl>
    <w:lvl w:ilvl="4" w:tplc="F0BAC1A2">
      <w:numFmt w:val="bullet"/>
      <w:lvlText w:val="•"/>
      <w:lvlJc w:val="left"/>
      <w:pPr>
        <w:ind w:left="1979" w:hanging="281"/>
      </w:pPr>
      <w:rPr>
        <w:rFonts w:hint="default"/>
        <w:lang w:val="ru-RU" w:eastAsia="en-US" w:bidi="ar-SA"/>
      </w:rPr>
    </w:lvl>
    <w:lvl w:ilvl="5" w:tplc="114E519E">
      <w:numFmt w:val="bullet"/>
      <w:lvlText w:val="•"/>
      <w:lvlJc w:val="left"/>
      <w:pPr>
        <w:ind w:left="2474" w:hanging="281"/>
      </w:pPr>
      <w:rPr>
        <w:rFonts w:hint="default"/>
        <w:lang w:val="ru-RU" w:eastAsia="en-US" w:bidi="ar-SA"/>
      </w:rPr>
    </w:lvl>
    <w:lvl w:ilvl="6" w:tplc="981E4786">
      <w:numFmt w:val="bullet"/>
      <w:lvlText w:val="•"/>
      <w:lvlJc w:val="left"/>
      <w:pPr>
        <w:ind w:left="2968" w:hanging="281"/>
      </w:pPr>
      <w:rPr>
        <w:rFonts w:hint="default"/>
        <w:lang w:val="ru-RU" w:eastAsia="en-US" w:bidi="ar-SA"/>
      </w:rPr>
    </w:lvl>
    <w:lvl w:ilvl="7" w:tplc="59162CB6">
      <w:numFmt w:val="bullet"/>
      <w:lvlText w:val="•"/>
      <w:lvlJc w:val="left"/>
      <w:pPr>
        <w:ind w:left="3463" w:hanging="281"/>
      </w:pPr>
      <w:rPr>
        <w:rFonts w:hint="default"/>
        <w:lang w:val="ru-RU" w:eastAsia="en-US" w:bidi="ar-SA"/>
      </w:rPr>
    </w:lvl>
    <w:lvl w:ilvl="8" w:tplc="9D9629F2">
      <w:numFmt w:val="bullet"/>
      <w:lvlText w:val="•"/>
      <w:lvlJc w:val="left"/>
      <w:pPr>
        <w:ind w:left="3958" w:hanging="281"/>
      </w:pPr>
      <w:rPr>
        <w:rFonts w:hint="default"/>
        <w:lang w:val="ru-RU" w:eastAsia="en-US" w:bidi="ar-SA"/>
      </w:rPr>
    </w:lvl>
  </w:abstractNum>
  <w:abstractNum w:abstractNumId="17">
    <w:nsid w:val="4FC8670F"/>
    <w:multiLevelType w:val="hybridMultilevel"/>
    <w:tmpl w:val="DB945AF6"/>
    <w:lvl w:ilvl="0" w:tplc="98FA170E">
      <w:start w:val="1"/>
      <w:numFmt w:val="decimal"/>
      <w:lvlText w:val="%1."/>
      <w:lvlJc w:val="righ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589B0AB0"/>
    <w:multiLevelType w:val="hybridMultilevel"/>
    <w:tmpl w:val="63866284"/>
    <w:lvl w:ilvl="0" w:tplc="E752E096">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98207898">
      <w:numFmt w:val="bullet"/>
      <w:lvlText w:val="•"/>
      <w:lvlJc w:val="left"/>
      <w:pPr>
        <w:ind w:left="494" w:hanging="269"/>
      </w:pPr>
      <w:rPr>
        <w:rFonts w:hint="default"/>
        <w:lang w:val="ru-RU" w:eastAsia="en-US" w:bidi="ar-SA"/>
      </w:rPr>
    </w:lvl>
    <w:lvl w:ilvl="2" w:tplc="EC2AB62C">
      <w:numFmt w:val="bullet"/>
      <w:lvlText w:val="•"/>
      <w:lvlJc w:val="left"/>
      <w:pPr>
        <w:ind w:left="989" w:hanging="269"/>
      </w:pPr>
      <w:rPr>
        <w:rFonts w:hint="default"/>
        <w:lang w:val="ru-RU" w:eastAsia="en-US" w:bidi="ar-SA"/>
      </w:rPr>
    </w:lvl>
    <w:lvl w:ilvl="3" w:tplc="541E9774">
      <w:numFmt w:val="bullet"/>
      <w:lvlText w:val="•"/>
      <w:lvlJc w:val="left"/>
      <w:pPr>
        <w:ind w:left="1484" w:hanging="269"/>
      </w:pPr>
      <w:rPr>
        <w:rFonts w:hint="default"/>
        <w:lang w:val="ru-RU" w:eastAsia="en-US" w:bidi="ar-SA"/>
      </w:rPr>
    </w:lvl>
    <w:lvl w:ilvl="4" w:tplc="DD70D310">
      <w:numFmt w:val="bullet"/>
      <w:lvlText w:val="•"/>
      <w:lvlJc w:val="left"/>
      <w:pPr>
        <w:ind w:left="1979" w:hanging="269"/>
      </w:pPr>
      <w:rPr>
        <w:rFonts w:hint="default"/>
        <w:lang w:val="ru-RU" w:eastAsia="en-US" w:bidi="ar-SA"/>
      </w:rPr>
    </w:lvl>
    <w:lvl w:ilvl="5" w:tplc="9194691C">
      <w:numFmt w:val="bullet"/>
      <w:lvlText w:val="•"/>
      <w:lvlJc w:val="left"/>
      <w:pPr>
        <w:ind w:left="2474" w:hanging="269"/>
      </w:pPr>
      <w:rPr>
        <w:rFonts w:hint="default"/>
        <w:lang w:val="ru-RU" w:eastAsia="en-US" w:bidi="ar-SA"/>
      </w:rPr>
    </w:lvl>
    <w:lvl w:ilvl="6" w:tplc="E0304E36">
      <w:numFmt w:val="bullet"/>
      <w:lvlText w:val="•"/>
      <w:lvlJc w:val="left"/>
      <w:pPr>
        <w:ind w:left="2968" w:hanging="269"/>
      </w:pPr>
      <w:rPr>
        <w:rFonts w:hint="default"/>
        <w:lang w:val="ru-RU" w:eastAsia="en-US" w:bidi="ar-SA"/>
      </w:rPr>
    </w:lvl>
    <w:lvl w:ilvl="7" w:tplc="E48A1DAE">
      <w:numFmt w:val="bullet"/>
      <w:lvlText w:val="•"/>
      <w:lvlJc w:val="left"/>
      <w:pPr>
        <w:ind w:left="3463" w:hanging="269"/>
      </w:pPr>
      <w:rPr>
        <w:rFonts w:hint="default"/>
        <w:lang w:val="ru-RU" w:eastAsia="en-US" w:bidi="ar-SA"/>
      </w:rPr>
    </w:lvl>
    <w:lvl w:ilvl="8" w:tplc="0BAAF3D4">
      <w:numFmt w:val="bullet"/>
      <w:lvlText w:val="•"/>
      <w:lvlJc w:val="left"/>
      <w:pPr>
        <w:ind w:left="3958" w:hanging="269"/>
      </w:pPr>
      <w:rPr>
        <w:rFonts w:hint="default"/>
        <w:lang w:val="ru-RU" w:eastAsia="en-US" w:bidi="ar-SA"/>
      </w:rPr>
    </w:lvl>
  </w:abstractNum>
  <w:abstractNum w:abstractNumId="19">
    <w:nsid w:val="59AA06FC"/>
    <w:multiLevelType w:val="hybridMultilevel"/>
    <w:tmpl w:val="6886424A"/>
    <w:lvl w:ilvl="0" w:tplc="79D2D874">
      <w:numFmt w:val="bullet"/>
      <w:lvlText w:val="-"/>
      <w:lvlJc w:val="left"/>
      <w:pPr>
        <w:ind w:left="9" w:hanging="204"/>
      </w:pPr>
      <w:rPr>
        <w:rFonts w:ascii="Trebuchet MS" w:eastAsia="Trebuchet MS" w:hAnsi="Trebuchet MS" w:cs="Trebuchet MS" w:hint="default"/>
        <w:w w:val="95"/>
        <w:sz w:val="24"/>
        <w:szCs w:val="24"/>
        <w:lang w:val="ru-RU" w:eastAsia="en-US" w:bidi="ar-SA"/>
      </w:rPr>
    </w:lvl>
    <w:lvl w:ilvl="1" w:tplc="5C64D354">
      <w:numFmt w:val="bullet"/>
      <w:lvlText w:val="•"/>
      <w:lvlJc w:val="left"/>
      <w:pPr>
        <w:ind w:left="494" w:hanging="204"/>
      </w:pPr>
      <w:rPr>
        <w:rFonts w:hint="default"/>
        <w:lang w:val="ru-RU" w:eastAsia="en-US" w:bidi="ar-SA"/>
      </w:rPr>
    </w:lvl>
    <w:lvl w:ilvl="2" w:tplc="E8549CA2">
      <w:numFmt w:val="bullet"/>
      <w:lvlText w:val="•"/>
      <w:lvlJc w:val="left"/>
      <w:pPr>
        <w:ind w:left="989" w:hanging="204"/>
      </w:pPr>
      <w:rPr>
        <w:rFonts w:hint="default"/>
        <w:lang w:val="ru-RU" w:eastAsia="en-US" w:bidi="ar-SA"/>
      </w:rPr>
    </w:lvl>
    <w:lvl w:ilvl="3" w:tplc="7848BE9E">
      <w:numFmt w:val="bullet"/>
      <w:lvlText w:val="•"/>
      <w:lvlJc w:val="left"/>
      <w:pPr>
        <w:ind w:left="1484" w:hanging="204"/>
      </w:pPr>
      <w:rPr>
        <w:rFonts w:hint="default"/>
        <w:lang w:val="ru-RU" w:eastAsia="en-US" w:bidi="ar-SA"/>
      </w:rPr>
    </w:lvl>
    <w:lvl w:ilvl="4" w:tplc="6F3E3A98">
      <w:numFmt w:val="bullet"/>
      <w:lvlText w:val="•"/>
      <w:lvlJc w:val="left"/>
      <w:pPr>
        <w:ind w:left="1979" w:hanging="204"/>
      </w:pPr>
      <w:rPr>
        <w:rFonts w:hint="default"/>
        <w:lang w:val="ru-RU" w:eastAsia="en-US" w:bidi="ar-SA"/>
      </w:rPr>
    </w:lvl>
    <w:lvl w:ilvl="5" w:tplc="345AACC6">
      <w:numFmt w:val="bullet"/>
      <w:lvlText w:val="•"/>
      <w:lvlJc w:val="left"/>
      <w:pPr>
        <w:ind w:left="2474" w:hanging="204"/>
      </w:pPr>
      <w:rPr>
        <w:rFonts w:hint="default"/>
        <w:lang w:val="ru-RU" w:eastAsia="en-US" w:bidi="ar-SA"/>
      </w:rPr>
    </w:lvl>
    <w:lvl w:ilvl="6" w:tplc="B64C19B6">
      <w:numFmt w:val="bullet"/>
      <w:lvlText w:val="•"/>
      <w:lvlJc w:val="left"/>
      <w:pPr>
        <w:ind w:left="2968" w:hanging="204"/>
      </w:pPr>
      <w:rPr>
        <w:rFonts w:hint="default"/>
        <w:lang w:val="ru-RU" w:eastAsia="en-US" w:bidi="ar-SA"/>
      </w:rPr>
    </w:lvl>
    <w:lvl w:ilvl="7" w:tplc="99E69B70">
      <w:numFmt w:val="bullet"/>
      <w:lvlText w:val="•"/>
      <w:lvlJc w:val="left"/>
      <w:pPr>
        <w:ind w:left="3463" w:hanging="204"/>
      </w:pPr>
      <w:rPr>
        <w:rFonts w:hint="default"/>
        <w:lang w:val="ru-RU" w:eastAsia="en-US" w:bidi="ar-SA"/>
      </w:rPr>
    </w:lvl>
    <w:lvl w:ilvl="8" w:tplc="89FE7884">
      <w:numFmt w:val="bullet"/>
      <w:lvlText w:val="•"/>
      <w:lvlJc w:val="left"/>
      <w:pPr>
        <w:ind w:left="3958" w:hanging="204"/>
      </w:pPr>
      <w:rPr>
        <w:rFonts w:hint="default"/>
        <w:lang w:val="ru-RU" w:eastAsia="en-US" w:bidi="ar-SA"/>
      </w:rPr>
    </w:lvl>
  </w:abstractNum>
  <w:abstractNum w:abstractNumId="20">
    <w:nsid w:val="5FBD3394"/>
    <w:multiLevelType w:val="hybridMultilevel"/>
    <w:tmpl w:val="E5DE076E"/>
    <w:lvl w:ilvl="0" w:tplc="4E84AD76">
      <w:numFmt w:val="bullet"/>
      <w:lvlText w:val="-"/>
      <w:lvlJc w:val="left"/>
      <w:pPr>
        <w:ind w:left="9" w:hanging="348"/>
      </w:pPr>
      <w:rPr>
        <w:rFonts w:ascii="Trebuchet MS" w:eastAsia="Trebuchet MS" w:hAnsi="Trebuchet MS" w:cs="Trebuchet MS" w:hint="default"/>
        <w:w w:val="95"/>
        <w:sz w:val="24"/>
        <w:szCs w:val="24"/>
        <w:lang w:val="ru-RU" w:eastAsia="en-US" w:bidi="ar-SA"/>
      </w:rPr>
    </w:lvl>
    <w:lvl w:ilvl="1" w:tplc="F5D0E466">
      <w:numFmt w:val="bullet"/>
      <w:lvlText w:val="•"/>
      <w:lvlJc w:val="left"/>
      <w:pPr>
        <w:ind w:left="494" w:hanging="348"/>
      </w:pPr>
      <w:rPr>
        <w:rFonts w:hint="default"/>
        <w:lang w:val="ru-RU" w:eastAsia="en-US" w:bidi="ar-SA"/>
      </w:rPr>
    </w:lvl>
    <w:lvl w:ilvl="2" w:tplc="A22874DA">
      <w:numFmt w:val="bullet"/>
      <w:lvlText w:val="•"/>
      <w:lvlJc w:val="left"/>
      <w:pPr>
        <w:ind w:left="989" w:hanging="348"/>
      </w:pPr>
      <w:rPr>
        <w:rFonts w:hint="default"/>
        <w:lang w:val="ru-RU" w:eastAsia="en-US" w:bidi="ar-SA"/>
      </w:rPr>
    </w:lvl>
    <w:lvl w:ilvl="3" w:tplc="2F6A6494">
      <w:numFmt w:val="bullet"/>
      <w:lvlText w:val="•"/>
      <w:lvlJc w:val="left"/>
      <w:pPr>
        <w:ind w:left="1484" w:hanging="348"/>
      </w:pPr>
      <w:rPr>
        <w:rFonts w:hint="default"/>
        <w:lang w:val="ru-RU" w:eastAsia="en-US" w:bidi="ar-SA"/>
      </w:rPr>
    </w:lvl>
    <w:lvl w:ilvl="4" w:tplc="0D722954">
      <w:numFmt w:val="bullet"/>
      <w:lvlText w:val="•"/>
      <w:lvlJc w:val="left"/>
      <w:pPr>
        <w:ind w:left="1979" w:hanging="348"/>
      </w:pPr>
      <w:rPr>
        <w:rFonts w:hint="default"/>
        <w:lang w:val="ru-RU" w:eastAsia="en-US" w:bidi="ar-SA"/>
      </w:rPr>
    </w:lvl>
    <w:lvl w:ilvl="5" w:tplc="E02ED4FA">
      <w:numFmt w:val="bullet"/>
      <w:lvlText w:val="•"/>
      <w:lvlJc w:val="left"/>
      <w:pPr>
        <w:ind w:left="2474" w:hanging="348"/>
      </w:pPr>
      <w:rPr>
        <w:rFonts w:hint="default"/>
        <w:lang w:val="ru-RU" w:eastAsia="en-US" w:bidi="ar-SA"/>
      </w:rPr>
    </w:lvl>
    <w:lvl w:ilvl="6" w:tplc="3946BBAC">
      <w:numFmt w:val="bullet"/>
      <w:lvlText w:val="•"/>
      <w:lvlJc w:val="left"/>
      <w:pPr>
        <w:ind w:left="2968" w:hanging="348"/>
      </w:pPr>
      <w:rPr>
        <w:rFonts w:hint="default"/>
        <w:lang w:val="ru-RU" w:eastAsia="en-US" w:bidi="ar-SA"/>
      </w:rPr>
    </w:lvl>
    <w:lvl w:ilvl="7" w:tplc="6DB66358">
      <w:numFmt w:val="bullet"/>
      <w:lvlText w:val="•"/>
      <w:lvlJc w:val="left"/>
      <w:pPr>
        <w:ind w:left="3463" w:hanging="348"/>
      </w:pPr>
      <w:rPr>
        <w:rFonts w:hint="default"/>
        <w:lang w:val="ru-RU" w:eastAsia="en-US" w:bidi="ar-SA"/>
      </w:rPr>
    </w:lvl>
    <w:lvl w:ilvl="8" w:tplc="B764E72E">
      <w:numFmt w:val="bullet"/>
      <w:lvlText w:val="•"/>
      <w:lvlJc w:val="left"/>
      <w:pPr>
        <w:ind w:left="3958" w:hanging="348"/>
      </w:pPr>
      <w:rPr>
        <w:rFonts w:hint="default"/>
        <w:lang w:val="ru-RU" w:eastAsia="en-US" w:bidi="ar-SA"/>
      </w:rPr>
    </w:lvl>
  </w:abstractNum>
  <w:abstractNum w:abstractNumId="21">
    <w:nsid w:val="62B57D4B"/>
    <w:multiLevelType w:val="hybridMultilevel"/>
    <w:tmpl w:val="FA98403C"/>
    <w:lvl w:ilvl="0" w:tplc="B9BAA92E">
      <w:numFmt w:val="bullet"/>
      <w:lvlText w:val="-"/>
      <w:lvlJc w:val="left"/>
      <w:pPr>
        <w:ind w:left="9" w:hanging="176"/>
      </w:pPr>
      <w:rPr>
        <w:rFonts w:ascii="Trebuchet MS" w:eastAsia="Trebuchet MS" w:hAnsi="Trebuchet MS" w:cs="Trebuchet MS" w:hint="default"/>
        <w:w w:val="95"/>
        <w:sz w:val="24"/>
        <w:szCs w:val="24"/>
        <w:lang w:val="ru-RU" w:eastAsia="en-US" w:bidi="ar-SA"/>
      </w:rPr>
    </w:lvl>
    <w:lvl w:ilvl="1" w:tplc="CFA475A2">
      <w:numFmt w:val="bullet"/>
      <w:lvlText w:val="•"/>
      <w:lvlJc w:val="left"/>
      <w:pPr>
        <w:ind w:left="494" w:hanging="176"/>
      </w:pPr>
      <w:rPr>
        <w:rFonts w:hint="default"/>
        <w:lang w:val="ru-RU" w:eastAsia="en-US" w:bidi="ar-SA"/>
      </w:rPr>
    </w:lvl>
    <w:lvl w:ilvl="2" w:tplc="44AAB376">
      <w:numFmt w:val="bullet"/>
      <w:lvlText w:val="•"/>
      <w:lvlJc w:val="left"/>
      <w:pPr>
        <w:ind w:left="989" w:hanging="176"/>
      </w:pPr>
      <w:rPr>
        <w:rFonts w:hint="default"/>
        <w:lang w:val="ru-RU" w:eastAsia="en-US" w:bidi="ar-SA"/>
      </w:rPr>
    </w:lvl>
    <w:lvl w:ilvl="3" w:tplc="2C4CC59C">
      <w:numFmt w:val="bullet"/>
      <w:lvlText w:val="•"/>
      <w:lvlJc w:val="left"/>
      <w:pPr>
        <w:ind w:left="1484" w:hanging="176"/>
      </w:pPr>
      <w:rPr>
        <w:rFonts w:hint="default"/>
        <w:lang w:val="ru-RU" w:eastAsia="en-US" w:bidi="ar-SA"/>
      </w:rPr>
    </w:lvl>
    <w:lvl w:ilvl="4" w:tplc="963AD28C">
      <w:numFmt w:val="bullet"/>
      <w:lvlText w:val="•"/>
      <w:lvlJc w:val="left"/>
      <w:pPr>
        <w:ind w:left="1979" w:hanging="176"/>
      </w:pPr>
      <w:rPr>
        <w:rFonts w:hint="default"/>
        <w:lang w:val="ru-RU" w:eastAsia="en-US" w:bidi="ar-SA"/>
      </w:rPr>
    </w:lvl>
    <w:lvl w:ilvl="5" w:tplc="F0602220">
      <w:numFmt w:val="bullet"/>
      <w:lvlText w:val="•"/>
      <w:lvlJc w:val="left"/>
      <w:pPr>
        <w:ind w:left="2474" w:hanging="176"/>
      </w:pPr>
      <w:rPr>
        <w:rFonts w:hint="default"/>
        <w:lang w:val="ru-RU" w:eastAsia="en-US" w:bidi="ar-SA"/>
      </w:rPr>
    </w:lvl>
    <w:lvl w:ilvl="6" w:tplc="9EC2E03C">
      <w:numFmt w:val="bullet"/>
      <w:lvlText w:val="•"/>
      <w:lvlJc w:val="left"/>
      <w:pPr>
        <w:ind w:left="2968" w:hanging="176"/>
      </w:pPr>
      <w:rPr>
        <w:rFonts w:hint="default"/>
        <w:lang w:val="ru-RU" w:eastAsia="en-US" w:bidi="ar-SA"/>
      </w:rPr>
    </w:lvl>
    <w:lvl w:ilvl="7" w:tplc="03982B42">
      <w:numFmt w:val="bullet"/>
      <w:lvlText w:val="•"/>
      <w:lvlJc w:val="left"/>
      <w:pPr>
        <w:ind w:left="3463" w:hanging="176"/>
      </w:pPr>
      <w:rPr>
        <w:rFonts w:hint="default"/>
        <w:lang w:val="ru-RU" w:eastAsia="en-US" w:bidi="ar-SA"/>
      </w:rPr>
    </w:lvl>
    <w:lvl w:ilvl="8" w:tplc="CF7C3E52">
      <w:numFmt w:val="bullet"/>
      <w:lvlText w:val="•"/>
      <w:lvlJc w:val="left"/>
      <w:pPr>
        <w:ind w:left="3958" w:hanging="176"/>
      </w:pPr>
      <w:rPr>
        <w:rFonts w:hint="default"/>
        <w:lang w:val="ru-RU" w:eastAsia="en-US" w:bidi="ar-SA"/>
      </w:rPr>
    </w:lvl>
  </w:abstractNum>
  <w:abstractNum w:abstractNumId="22">
    <w:nsid w:val="647C378E"/>
    <w:multiLevelType w:val="multilevel"/>
    <w:tmpl w:val="E1B2F32A"/>
    <w:lvl w:ilvl="0">
      <w:start w:val="1"/>
      <w:numFmt w:val="decimal"/>
      <w:lvlText w:val="%1."/>
      <w:lvlJc w:val="left"/>
      <w:pPr>
        <w:ind w:left="928" w:hanging="360"/>
      </w:pPr>
      <w:rPr>
        <w:rFonts w:hint="default"/>
      </w:rPr>
    </w:lvl>
    <w:lvl w:ilvl="1">
      <w:start w:val="2"/>
      <w:numFmt w:val="decimal"/>
      <w:lvlText w:val="%1.%2."/>
      <w:lvlJc w:val="left"/>
      <w:pPr>
        <w:ind w:left="2188" w:hanging="360"/>
      </w:pPr>
      <w:rPr>
        <w:rFonts w:hint="default"/>
      </w:rPr>
    </w:lvl>
    <w:lvl w:ilvl="2">
      <w:start w:val="1"/>
      <w:numFmt w:val="decimal"/>
      <w:lvlText w:val="%1.%2.%3."/>
      <w:lvlJc w:val="left"/>
      <w:pPr>
        <w:ind w:left="3808" w:hanging="720"/>
      </w:pPr>
      <w:rPr>
        <w:rFonts w:hint="default"/>
      </w:rPr>
    </w:lvl>
    <w:lvl w:ilvl="3">
      <w:start w:val="1"/>
      <w:numFmt w:val="decimal"/>
      <w:lvlText w:val="%1.%2.%3.%4."/>
      <w:lvlJc w:val="left"/>
      <w:pPr>
        <w:ind w:left="5068" w:hanging="720"/>
      </w:pPr>
      <w:rPr>
        <w:rFonts w:hint="default"/>
      </w:rPr>
    </w:lvl>
    <w:lvl w:ilvl="4">
      <w:start w:val="1"/>
      <w:numFmt w:val="decimal"/>
      <w:lvlText w:val="%1.%2.%3.%4.%5."/>
      <w:lvlJc w:val="left"/>
      <w:pPr>
        <w:ind w:left="6688" w:hanging="1080"/>
      </w:pPr>
      <w:rPr>
        <w:rFonts w:hint="default"/>
      </w:rPr>
    </w:lvl>
    <w:lvl w:ilvl="5">
      <w:start w:val="1"/>
      <w:numFmt w:val="decimal"/>
      <w:lvlText w:val="%1.%2.%3.%4.%5.%6."/>
      <w:lvlJc w:val="left"/>
      <w:pPr>
        <w:ind w:left="7948" w:hanging="1080"/>
      </w:pPr>
      <w:rPr>
        <w:rFonts w:hint="default"/>
      </w:rPr>
    </w:lvl>
    <w:lvl w:ilvl="6">
      <w:start w:val="1"/>
      <w:numFmt w:val="decimal"/>
      <w:lvlText w:val="%1.%2.%3.%4.%5.%6.%7."/>
      <w:lvlJc w:val="left"/>
      <w:pPr>
        <w:ind w:left="9568" w:hanging="1440"/>
      </w:pPr>
      <w:rPr>
        <w:rFonts w:hint="default"/>
      </w:rPr>
    </w:lvl>
    <w:lvl w:ilvl="7">
      <w:start w:val="1"/>
      <w:numFmt w:val="decimal"/>
      <w:lvlText w:val="%1.%2.%3.%4.%5.%6.%7.%8."/>
      <w:lvlJc w:val="left"/>
      <w:pPr>
        <w:ind w:left="10828" w:hanging="1440"/>
      </w:pPr>
      <w:rPr>
        <w:rFonts w:hint="default"/>
      </w:rPr>
    </w:lvl>
    <w:lvl w:ilvl="8">
      <w:start w:val="1"/>
      <w:numFmt w:val="decimal"/>
      <w:lvlText w:val="%1.%2.%3.%4.%5.%6.%7.%8.%9."/>
      <w:lvlJc w:val="left"/>
      <w:pPr>
        <w:ind w:left="12448" w:hanging="1800"/>
      </w:pPr>
      <w:rPr>
        <w:rFonts w:hint="default"/>
      </w:rPr>
    </w:lvl>
  </w:abstractNum>
  <w:abstractNum w:abstractNumId="23">
    <w:nsid w:val="668B335A"/>
    <w:multiLevelType w:val="hybridMultilevel"/>
    <w:tmpl w:val="993CFDCA"/>
    <w:lvl w:ilvl="0" w:tplc="E5BE50A6">
      <w:numFmt w:val="bullet"/>
      <w:lvlText w:val="-"/>
      <w:lvlJc w:val="left"/>
      <w:pPr>
        <w:ind w:left="9" w:hanging="308"/>
      </w:pPr>
      <w:rPr>
        <w:rFonts w:ascii="Trebuchet MS" w:eastAsia="Trebuchet MS" w:hAnsi="Trebuchet MS" w:cs="Trebuchet MS" w:hint="default"/>
        <w:w w:val="95"/>
        <w:sz w:val="24"/>
        <w:szCs w:val="24"/>
        <w:lang w:val="ru-RU" w:eastAsia="en-US" w:bidi="ar-SA"/>
      </w:rPr>
    </w:lvl>
    <w:lvl w:ilvl="1" w:tplc="68B0B34E">
      <w:numFmt w:val="bullet"/>
      <w:lvlText w:val="•"/>
      <w:lvlJc w:val="left"/>
      <w:pPr>
        <w:ind w:left="494" w:hanging="308"/>
      </w:pPr>
      <w:rPr>
        <w:rFonts w:hint="default"/>
        <w:lang w:val="ru-RU" w:eastAsia="en-US" w:bidi="ar-SA"/>
      </w:rPr>
    </w:lvl>
    <w:lvl w:ilvl="2" w:tplc="550AB4FC">
      <w:numFmt w:val="bullet"/>
      <w:lvlText w:val="•"/>
      <w:lvlJc w:val="left"/>
      <w:pPr>
        <w:ind w:left="989" w:hanging="308"/>
      </w:pPr>
      <w:rPr>
        <w:rFonts w:hint="default"/>
        <w:lang w:val="ru-RU" w:eastAsia="en-US" w:bidi="ar-SA"/>
      </w:rPr>
    </w:lvl>
    <w:lvl w:ilvl="3" w:tplc="BE30A804">
      <w:numFmt w:val="bullet"/>
      <w:lvlText w:val="•"/>
      <w:lvlJc w:val="left"/>
      <w:pPr>
        <w:ind w:left="1484" w:hanging="308"/>
      </w:pPr>
      <w:rPr>
        <w:rFonts w:hint="default"/>
        <w:lang w:val="ru-RU" w:eastAsia="en-US" w:bidi="ar-SA"/>
      </w:rPr>
    </w:lvl>
    <w:lvl w:ilvl="4" w:tplc="0B34266E">
      <w:numFmt w:val="bullet"/>
      <w:lvlText w:val="•"/>
      <w:lvlJc w:val="left"/>
      <w:pPr>
        <w:ind w:left="1979" w:hanging="308"/>
      </w:pPr>
      <w:rPr>
        <w:rFonts w:hint="default"/>
        <w:lang w:val="ru-RU" w:eastAsia="en-US" w:bidi="ar-SA"/>
      </w:rPr>
    </w:lvl>
    <w:lvl w:ilvl="5" w:tplc="A20E6890">
      <w:numFmt w:val="bullet"/>
      <w:lvlText w:val="•"/>
      <w:lvlJc w:val="left"/>
      <w:pPr>
        <w:ind w:left="2474" w:hanging="308"/>
      </w:pPr>
      <w:rPr>
        <w:rFonts w:hint="default"/>
        <w:lang w:val="ru-RU" w:eastAsia="en-US" w:bidi="ar-SA"/>
      </w:rPr>
    </w:lvl>
    <w:lvl w:ilvl="6" w:tplc="FC6437A0">
      <w:numFmt w:val="bullet"/>
      <w:lvlText w:val="•"/>
      <w:lvlJc w:val="left"/>
      <w:pPr>
        <w:ind w:left="2968" w:hanging="308"/>
      </w:pPr>
      <w:rPr>
        <w:rFonts w:hint="default"/>
        <w:lang w:val="ru-RU" w:eastAsia="en-US" w:bidi="ar-SA"/>
      </w:rPr>
    </w:lvl>
    <w:lvl w:ilvl="7" w:tplc="525AB5BE">
      <w:numFmt w:val="bullet"/>
      <w:lvlText w:val="•"/>
      <w:lvlJc w:val="left"/>
      <w:pPr>
        <w:ind w:left="3463" w:hanging="308"/>
      </w:pPr>
      <w:rPr>
        <w:rFonts w:hint="default"/>
        <w:lang w:val="ru-RU" w:eastAsia="en-US" w:bidi="ar-SA"/>
      </w:rPr>
    </w:lvl>
    <w:lvl w:ilvl="8" w:tplc="C076FD3E">
      <w:numFmt w:val="bullet"/>
      <w:lvlText w:val="•"/>
      <w:lvlJc w:val="left"/>
      <w:pPr>
        <w:ind w:left="3958" w:hanging="308"/>
      </w:pPr>
      <w:rPr>
        <w:rFonts w:hint="default"/>
        <w:lang w:val="ru-RU" w:eastAsia="en-US" w:bidi="ar-SA"/>
      </w:rPr>
    </w:lvl>
  </w:abstractNum>
  <w:abstractNum w:abstractNumId="24">
    <w:nsid w:val="66ED6206"/>
    <w:multiLevelType w:val="hybridMultilevel"/>
    <w:tmpl w:val="AB9E64AC"/>
    <w:lvl w:ilvl="0" w:tplc="93FCC952">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C3085A4">
      <w:numFmt w:val="bullet"/>
      <w:lvlText w:val="•"/>
      <w:lvlJc w:val="left"/>
      <w:pPr>
        <w:ind w:left="622" w:hanging="140"/>
      </w:pPr>
      <w:rPr>
        <w:rFonts w:hint="default"/>
        <w:lang w:val="ru-RU" w:eastAsia="en-US" w:bidi="ar-SA"/>
      </w:rPr>
    </w:lvl>
    <w:lvl w:ilvl="2" w:tplc="7E18C8E4">
      <w:numFmt w:val="bullet"/>
      <w:lvlText w:val="•"/>
      <w:lvlJc w:val="left"/>
      <w:pPr>
        <w:ind w:left="1244" w:hanging="140"/>
      </w:pPr>
      <w:rPr>
        <w:rFonts w:hint="default"/>
        <w:lang w:val="ru-RU" w:eastAsia="en-US" w:bidi="ar-SA"/>
      </w:rPr>
    </w:lvl>
    <w:lvl w:ilvl="3" w:tplc="87961246">
      <w:numFmt w:val="bullet"/>
      <w:lvlText w:val="•"/>
      <w:lvlJc w:val="left"/>
      <w:pPr>
        <w:ind w:left="1866" w:hanging="140"/>
      </w:pPr>
      <w:rPr>
        <w:rFonts w:hint="default"/>
        <w:lang w:val="ru-RU" w:eastAsia="en-US" w:bidi="ar-SA"/>
      </w:rPr>
    </w:lvl>
    <w:lvl w:ilvl="4" w:tplc="436E2A98">
      <w:numFmt w:val="bullet"/>
      <w:lvlText w:val="•"/>
      <w:lvlJc w:val="left"/>
      <w:pPr>
        <w:ind w:left="2488" w:hanging="140"/>
      </w:pPr>
      <w:rPr>
        <w:rFonts w:hint="default"/>
        <w:lang w:val="ru-RU" w:eastAsia="en-US" w:bidi="ar-SA"/>
      </w:rPr>
    </w:lvl>
    <w:lvl w:ilvl="5" w:tplc="777A0658">
      <w:numFmt w:val="bullet"/>
      <w:lvlText w:val="•"/>
      <w:lvlJc w:val="left"/>
      <w:pPr>
        <w:ind w:left="3110" w:hanging="140"/>
      </w:pPr>
      <w:rPr>
        <w:rFonts w:hint="default"/>
        <w:lang w:val="ru-RU" w:eastAsia="en-US" w:bidi="ar-SA"/>
      </w:rPr>
    </w:lvl>
    <w:lvl w:ilvl="6" w:tplc="A1BA081A">
      <w:numFmt w:val="bullet"/>
      <w:lvlText w:val="•"/>
      <w:lvlJc w:val="left"/>
      <w:pPr>
        <w:ind w:left="3732" w:hanging="140"/>
      </w:pPr>
      <w:rPr>
        <w:rFonts w:hint="default"/>
        <w:lang w:val="ru-RU" w:eastAsia="en-US" w:bidi="ar-SA"/>
      </w:rPr>
    </w:lvl>
    <w:lvl w:ilvl="7" w:tplc="24A40F5C">
      <w:numFmt w:val="bullet"/>
      <w:lvlText w:val="•"/>
      <w:lvlJc w:val="left"/>
      <w:pPr>
        <w:ind w:left="4354" w:hanging="140"/>
      </w:pPr>
      <w:rPr>
        <w:rFonts w:hint="default"/>
        <w:lang w:val="ru-RU" w:eastAsia="en-US" w:bidi="ar-SA"/>
      </w:rPr>
    </w:lvl>
    <w:lvl w:ilvl="8" w:tplc="C36217F8">
      <w:numFmt w:val="bullet"/>
      <w:lvlText w:val="•"/>
      <w:lvlJc w:val="left"/>
      <w:pPr>
        <w:ind w:left="4976" w:hanging="140"/>
      </w:pPr>
      <w:rPr>
        <w:rFonts w:hint="default"/>
        <w:lang w:val="ru-RU" w:eastAsia="en-US" w:bidi="ar-SA"/>
      </w:rPr>
    </w:lvl>
  </w:abstractNum>
  <w:abstractNum w:abstractNumId="25">
    <w:nsid w:val="6D174A43"/>
    <w:multiLevelType w:val="multilevel"/>
    <w:tmpl w:val="18ACC47E"/>
    <w:lvl w:ilvl="0">
      <w:start w:val="1"/>
      <w:numFmt w:val="decimal"/>
      <w:lvlText w:val="%1"/>
      <w:lvlJc w:val="left"/>
      <w:pPr>
        <w:ind w:left="938" w:hanging="737"/>
      </w:pPr>
      <w:rPr>
        <w:rFonts w:hint="default"/>
        <w:lang w:val="ru-RU" w:eastAsia="en-US" w:bidi="ar-SA"/>
      </w:rPr>
    </w:lvl>
    <w:lvl w:ilvl="1">
      <w:start w:val="2"/>
      <w:numFmt w:val="decimal"/>
      <w:lvlText w:val="%1.%2"/>
      <w:lvlJc w:val="left"/>
      <w:pPr>
        <w:ind w:left="938" w:hanging="737"/>
      </w:pPr>
      <w:rPr>
        <w:rFonts w:hint="default"/>
        <w:lang w:val="ru-RU" w:eastAsia="en-US" w:bidi="ar-SA"/>
      </w:rPr>
    </w:lvl>
    <w:lvl w:ilvl="2">
      <w:start w:val="1"/>
      <w:numFmt w:val="decimal"/>
      <w:lvlText w:val="%1.%2.%3."/>
      <w:lvlJc w:val="left"/>
      <w:pPr>
        <w:ind w:left="938" w:hanging="737"/>
        <w:jc w:val="right"/>
      </w:pPr>
      <w:rPr>
        <w:rFonts w:ascii="Trebuchet MS" w:eastAsia="Trebuchet MS" w:hAnsi="Trebuchet MS" w:cs="Trebuchet MS" w:hint="default"/>
        <w:b/>
        <w:bCs/>
        <w:spacing w:val="-2"/>
        <w:w w:val="80"/>
        <w:sz w:val="28"/>
        <w:szCs w:val="28"/>
        <w:lang w:val="ru-RU" w:eastAsia="en-US" w:bidi="ar-SA"/>
      </w:rPr>
    </w:lvl>
    <w:lvl w:ilvl="3">
      <w:numFmt w:val="bullet"/>
      <w:lvlText w:val="•"/>
      <w:lvlJc w:val="left"/>
      <w:pPr>
        <w:ind w:left="3611" w:hanging="737"/>
      </w:pPr>
      <w:rPr>
        <w:rFonts w:hint="default"/>
        <w:lang w:val="ru-RU" w:eastAsia="en-US" w:bidi="ar-SA"/>
      </w:rPr>
    </w:lvl>
    <w:lvl w:ilvl="4">
      <w:numFmt w:val="bullet"/>
      <w:lvlText w:val="•"/>
      <w:lvlJc w:val="left"/>
      <w:pPr>
        <w:ind w:left="4502" w:hanging="737"/>
      </w:pPr>
      <w:rPr>
        <w:rFonts w:hint="default"/>
        <w:lang w:val="ru-RU" w:eastAsia="en-US" w:bidi="ar-SA"/>
      </w:rPr>
    </w:lvl>
    <w:lvl w:ilvl="5">
      <w:numFmt w:val="bullet"/>
      <w:lvlText w:val="•"/>
      <w:lvlJc w:val="left"/>
      <w:pPr>
        <w:ind w:left="5393" w:hanging="737"/>
      </w:pPr>
      <w:rPr>
        <w:rFonts w:hint="default"/>
        <w:lang w:val="ru-RU" w:eastAsia="en-US" w:bidi="ar-SA"/>
      </w:rPr>
    </w:lvl>
    <w:lvl w:ilvl="6">
      <w:numFmt w:val="bullet"/>
      <w:lvlText w:val="•"/>
      <w:lvlJc w:val="left"/>
      <w:pPr>
        <w:ind w:left="6283" w:hanging="737"/>
      </w:pPr>
      <w:rPr>
        <w:rFonts w:hint="default"/>
        <w:lang w:val="ru-RU" w:eastAsia="en-US" w:bidi="ar-SA"/>
      </w:rPr>
    </w:lvl>
    <w:lvl w:ilvl="7">
      <w:numFmt w:val="bullet"/>
      <w:lvlText w:val="•"/>
      <w:lvlJc w:val="left"/>
      <w:pPr>
        <w:ind w:left="7174" w:hanging="737"/>
      </w:pPr>
      <w:rPr>
        <w:rFonts w:hint="default"/>
        <w:lang w:val="ru-RU" w:eastAsia="en-US" w:bidi="ar-SA"/>
      </w:rPr>
    </w:lvl>
    <w:lvl w:ilvl="8">
      <w:numFmt w:val="bullet"/>
      <w:lvlText w:val="•"/>
      <w:lvlJc w:val="left"/>
      <w:pPr>
        <w:ind w:left="8065" w:hanging="737"/>
      </w:pPr>
      <w:rPr>
        <w:rFonts w:hint="default"/>
        <w:lang w:val="ru-RU" w:eastAsia="en-US" w:bidi="ar-SA"/>
      </w:rPr>
    </w:lvl>
  </w:abstractNum>
  <w:abstractNum w:abstractNumId="26">
    <w:nsid w:val="6D5E0A4E"/>
    <w:multiLevelType w:val="hybridMultilevel"/>
    <w:tmpl w:val="07EA0E9A"/>
    <w:lvl w:ilvl="0" w:tplc="82A6A31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BE6E375C">
      <w:numFmt w:val="bullet"/>
      <w:lvlText w:val="•"/>
      <w:lvlJc w:val="left"/>
      <w:pPr>
        <w:ind w:left="622" w:hanging="140"/>
      </w:pPr>
      <w:rPr>
        <w:rFonts w:hint="default"/>
        <w:lang w:val="ru-RU" w:eastAsia="en-US" w:bidi="ar-SA"/>
      </w:rPr>
    </w:lvl>
    <w:lvl w:ilvl="2" w:tplc="18C81BA6">
      <w:numFmt w:val="bullet"/>
      <w:lvlText w:val="•"/>
      <w:lvlJc w:val="left"/>
      <w:pPr>
        <w:ind w:left="1244" w:hanging="140"/>
      </w:pPr>
      <w:rPr>
        <w:rFonts w:hint="default"/>
        <w:lang w:val="ru-RU" w:eastAsia="en-US" w:bidi="ar-SA"/>
      </w:rPr>
    </w:lvl>
    <w:lvl w:ilvl="3" w:tplc="29ECC258">
      <w:numFmt w:val="bullet"/>
      <w:lvlText w:val="•"/>
      <w:lvlJc w:val="left"/>
      <w:pPr>
        <w:ind w:left="1866" w:hanging="140"/>
      </w:pPr>
      <w:rPr>
        <w:rFonts w:hint="default"/>
        <w:lang w:val="ru-RU" w:eastAsia="en-US" w:bidi="ar-SA"/>
      </w:rPr>
    </w:lvl>
    <w:lvl w:ilvl="4" w:tplc="2B4684DE">
      <w:numFmt w:val="bullet"/>
      <w:lvlText w:val="•"/>
      <w:lvlJc w:val="left"/>
      <w:pPr>
        <w:ind w:left="2488" w:hanging="140"/>
      </w:pPr>
      <w:rPr>
        <w:rFonts w:hint="default"/>
        <w:lang w:val="ru-RU" w:eastAsia="en-US" w:bidi="ar-SA"/>
      </w:rPr>
    </w:lvl>
    <w:lvl w:ilvl="5" w:tplc="AC164C5C">
      <w:numFmt w:val="bullet"/>
      <w:lvlText w:val="•"/>
      <w:lvlJc w:val="left"/>
      <w:pPr>
        <w:ind w:left="3110" w:hanging="140"/>
      </w:pPr>
      <w:rPr>
        <w:rFonts w:hint="default"/>
        <w:lang w:val="ru-RU" w:eastAsia="en-US" w:bidi="ar-SA"/>
      </w:rPr>
    </w:lvl>
    <w:lvl w:ilvl="6" w:tplc="C6B4A362">
      <w:numFmt w:val="bullet"/>
      <w:lvlText w:val="•"/>
      <w:lvlJc w:val="left"/>
      <w:pPr>
        <w:ind w:left="3732" w:hanging="140"/>
      </w:pPr>
      <w:rPr>
        <w:rFonts w:hint="default"/>
        <w:lang w:val="ru-RU" w:eastAsia="en-US" w:bidi="ar-SA"/>
      </w:rPr>
    </w:lvl>
    <w:lvl w:ilvl="7" w:tplc="7E7E386C">
      <w:numFmt w:val="bullet"/>
      <w:lvlText w:val="•"/>
      <w:lvlJc w:val="left"/>
      <w:pPr>
        <w:ind w:left="4354" w:hanging="140"/>
      </w:pPr>
      <w:rPr>
        <w:rFonts w:hint="default"/>
        <w:lang w:val="ru-RU" w:eastAsia="en-US" w:bidi="ar-SA"/>
      </w:rPr>
    </w:lvl>
    <w:lvl w:ilvl="8" w:tplc="D3C6F80E">
      <w:numFmt w:val="bullet"/>
      <w:lvlText w:val="•"/>
      <w:lvlJc w:val="left"/>
      <w:pPr>
        <w:ind w:left="4976" w:hanging="140"/>
      </w:pPr>
      <w:rPr>
        <w:rFonts w:hint="default"/>
        <w:lang w:val="ru-RU" w:eastAsia="en-US" w:bidi="ar-SA"/>
      </w:rPr>
    </w:lvl>
  </w:abstractNum>
  <w:abstractNum w:abstractNumId="27">
    <w:nsid w:val="71441859"/>
    <w:multiLevelType w:val="hybridMultilevel"/>
    <w:tmpl w:val="664CE882"/>
    <w:lvl w:ilvl="0" w:tplc="52D89D6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AE28E1D0">
      <w:numFmt w:val="bullet"/>
      <w:lvlText w:val="•"/>
      <w:lvlJc w:val="left"/>
      <w:pPr>
        <w:ind w:left="622" w:hanging="140"/>
      </w:pPr>
      <w:rPr>
        <w:rFonts w:hint="default"/>
        <w:lang w:val="ru-RU" w:eastAsia="en-US" w:bidi="ar-SA"/>
      </w:rPr>
    </w:lvl>
    <w:lvl w:ilvl="2" w:tplc="96C454B4">
      <w:numFmt w:val="bullet"/>
      <w:lvlText w:val="•"/>
      <w:lvlJc w:val="left"/>
      <w:pPr>
        <w:ind w:left="1244" w:hanging="140"/>
      </w:pPr>
      <w:rPr>
        <w:rFonts w:hint="default"/>
        <w:lang w:val="ru-RU" w:eastAsia="en-US" w:bidi="ar-SA"/>
      </w:rPr>
    </w:lvl>
    <w:lvl w:ilvl="3" w:tplc="035EB0AA">
      <w:numFmt w:val="bullet"/>
      <w:lvlText w:val="•"/>
      <w:lvlJc w:val="left"/>
      <w:pPr>
        <w:ind w:left="1866" w:hanging="140"/>
      </w:pPr>
      <w:rPr>
        <w:rFonts w:hint="default"/>
        <w:lang w:val="ru-RU" w:eastAsia="en-US" w:bidi="ar-SA"/>
      </w:rPr>
    </w:lvl>
    <w:lvl w:ilvl="4" w:tplc="0CD0E5E2">
      <w:numFmt w:val="bullet"/>
      <w:lvlText w:val="•"/>
      <w:lvlJc w:val="left"/>
      <w:pPr>
        <w:ind w:left="2488" w:hanging="140"/>
      </w:pPr>
      <w:rPr>
        <w:rFonts w:hint="default"/>
        <w:lang w:val="ru-RU" w:eastAsia="en-US" w:bidi="ar-SA"/>
      </w:rPr>
    </w:lvl>
    <w:lvl w:ilvl="5" w:tplc="8D7C5F48">
      <w:numFmt w:val="bullet"/>
      <w:lvlText w:val="•"/>
      <w:lvlJc w:val="left"/>
      <w:pPr>
        <w:ind w:left="3110" w:hanging="140"/>
      </w:pPr>
      <w:rPr>
        <w:rFonts w:hint="default"/>
        <w:lang w:val="ru-RU" w:eastAsia="en-US" w:bidi="ar-SA"/>
      </w:rPr>
    </w:lvl>
    <w:lvl w:ilvl="6" w:tplc="A246FB34">
      <w:numFmt w:val="bullet"/>
      <w:lvlText w:val="•"/>
      <w:lvlJc w:val="left"/>
      <w:pPr>
        <w:ind w:left="3732" w:hanging="140"/>
      </w:pPr>
      <w:rPr>
        <w:rFonts w:hint="default"/>
        <w:lang w:val="ru-RU" w:eastAsia="en-US" w:bidi="ar-SA"/>
      </w:rPr>
    </w:lvl>
    <w:lvl w:ilvl="7" w:tplc="BB8EB5A4">
      <w:numFmt w:val="bullet"/>
      <w:lvlText w:val="•"/>
      <w:lvlJc w:val="left"/>
      <w:pPr>
        <w:ind w:left="4354" w:hanging="140"/>
      </w:pPr>
      <w:rPr>
        <w:rFonts w:hint="default"/>
        <w:lang w:val="ru-RU" w:eastAsia="en-US" w:bidi="ar-SA"/>
      </w:rPr>
    </w:lvl>
    <w:lvl w:ilvl="8" w:tplc="F760B97E">
      <w:numFmt w:val="bullet"/>
      <w:lvlText w:val="•"/>
      <w:lvlJc w:val="left"/>
      <w:pPr>
        <w:ind w:left="4976" w:hanging="140"/>
      </w:pPr>
      <w:rPr>
        <w:rFonts w:hint="default"/>
        <w:lang w:val="ru-RU" w:eastAsia="en-US" w:bidi="ar-SA"/>
      </w:rPr>
    </w:lvl>
  </w:abstractNum>
  <w:abstractNum w:abstractNumId="28">
    <w:nsid w:val="72404A2F"/>
    <w:multiLevelType w:val="hybridMultilevel"/>
    <w:tmpl w:val="48403D48"/>
    <w:lvl w:ilvl="0" w:tplc="7A98A904">
      <w:start w:val="1"/>
      <w:numFmt w:val="decimal"/>
      <w:lvlText w:val="%1."/>
      <w:lvlJc w:val="left"/>
      <w:pPr>
        <w:ind w:left="201" w:hanging="291"/>
      </w:pPr>
      <w:rPr>
        <w:rFonts w:ascii="Trebuchet MS" w:eastAsia="Trebuchet MS" w:hAnsi="Trebuchet MS" w:cs="Trebuchet MS" w:hint="default"/>
        <w:spacing w:val="0"/>
        <w:w w:val="80"/>
        <w:sz w:val="28"/>
        <w:szCs w:val="28"/>
        <w:lang w:val="ru-RU" w:eastAsia="en-US" w:bidi="ar-SA"/>
      </w:rPr>
    </w:lvl>
    <w:lvl w:ilvl="1" w:tplc="81DEABDC">
      <w:numFmt w:val="bullet"/>
      <w:lvlText w:val="•"/>
      <w:lvlJc w:val="left"/>
      <w:pPr>
        <w:ind w:left="1164" w:hanging="291"/>
      </w:pPr>
      <w:rPr>
        <w:rFonts w:hint="default"/>
        <w:lang w:val="ru-RU" w:eastAsia="en-US" w:bidi="ar-SA"/>
      </w:rPr>
    </w:lvl>
    <w:lvl w:ilvl="2" w:tplc="882C9D02">
      <w:numFmt w:val="bullet"/>
      <w:lvlText w:val="•"/>
      <w:lvlJc w:val="left"/>
      <w:pPr>
        <w:ind w:left="2129" w:hanging="291"/>
      </w:pPr>
      <w:rPr>
        <w:rFonts w:hint="default"/>
        <w:lang w:val="ru-RU" w:eastAsia="en-US" w:bidi="ar-SA"/>
      </w:rPr>
    </w:lvl>
    <w:lvl w:ilvl="3" w:tplc="DB609624">
      <w:numFmt w:val="bullet"/>
      <w:lvlText w:val="•"/>
      <w:lvlJc w:val="left"/>
      <w:pPr>
        <w:ind w:left="3093" w:hanging="291"/>
      </w:pPr>
      <w:rPr>
        <w:rFonts w:hint="default"/>
        <w:lang w:val="ru-RU" w:eastAsia="en-US" w:bidi="ar-SA"/>
      </w:rPr>
    </w:lvl>
    <w:lvl w:ilvl="4" w:tplc="69C07A4C">
      <w:numFmt w:val="bullet"/>
      <w:lvlText w:val="•"/>
      <w:lvlJc w:val="left"/>
      <w:pPr>
        <w:ind w:left="4058" w:hanging="291"/>
      </w:pPr>
      <w:rPr>
        <w:rFonts w:hint="default"/>
        <w:lang w:val="ru-RU" w:eastAsia="en-US" w:bidi="ar-SA"/>
      </w:rPr>
    </w:lvl>
    <w:lvl w:ilvl="5" w:tplc="319A29DC">
      <w:numFmt w:val="bullet"/>
      <w:lvlText w:val="•"/>
      <w:lvlJc w:val="left"/>
      <w:pPr>
        <w:ind w:left="5023" w:hanging="291"/>
      </w:pPr>
      <w:rPr>
        <w:rFonts w:hint="default"/>
        <w:lang w:val="ru-RU" w:eastAsia="en-US" w:bidi="ar-SA"/>
      </w:rPr>
    </w:lvl>
    <w:lvl w:ilvl="6" w:tplc="479CB6C8">
      <w:numFmt w:val="bullet"/>
      <w:lvlText w:val="•"/>
      <w:lvlJc w:val="left"/>
      <w:pPr>
        <w:ind w:left="5987" w:hanging="291"/>
      </w:pPr>
      <w:rPr>
        <w:rFonts w:hint="default"/>
        <w:lang w:val="ru-RU" w:eastAsia="en-US" w:bidi="ar-SA"/>
      </w:rPr>
    </w:lvl>
    <w:lvl w:ilvl="7" w:tplc="9B78C6AA">
      <w:numFmt w:val="bullet"/>
      <w:lvlText w:val="•"/>
      <w:lvlJc w:val="left"/>
      <w:pPr>
        <w:ind w:left="6952" w:hanging="291"/>
      </w:pPr>
      <w:rPr>
        <w:rFonts w:hint="default"/>
        <w:lang w:val="ru-RU" w:eastAsia="en-US" w:bidi="ar-SA"/>
      </w:rPr>
    </w:lvl>
    <w:lvl w:ilvl="8" w:tplc="08307C2C">
      <w:numFmt w:val="bullet"/>
      <w:lvlText w:val="•"/>
      <w:lvlJc w:val="left"/>
      <w:pPr>
        <w:ind w:left="7917" w:hanging="291"/>
      </w:pPr>
      <w:rPr>
        <w:rFonts w:hint="default"/>
        <w:lang w:val="ru-RU" w:eastAsia="en-US" w:bidi="ar-SA"/>
      </w:rPr>
    </w:lvl>
  </w:abstractNum>
  <w:abstractNum w:abstractNumId="29">
    <w:nsid w:val="76AA30F2"/>
    <w:multiLevelType w:val="hybridMultilevel"/>
    <w:tmpl w:val="E89C4A34"/>
    <w:lvl w:ilvl="0" w:tplc="0236247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CA187272">
      <w:numFmt w:val="bullet"/>
      <w:lvlText w:val="•"/>
      <w:lvlJc w:val="left"/>
      <w:pPr>
        <w:ind w:left="622" w:hanging="140"/>
      </w:pPr>
      <w:rPr>
        <w:rFonts w:hint="default"/>
        <w:lang w:val="ru-RU" w:eastAsia="en-US" w:bidi="ar-SA"/>
      </w:rPr>
    </w:lvl>
    <w:lvl w:ilvl="2" w:tplc="212C192A">
      <w:numFmt w:val="bullet"/>
      <w:lvlText w:val="•"/>
      <w:lvlJc w:val="left"/>
      <w:pPr>
        <w:ind w:left="1244" w:hanging="140"/>
      </w:pPr>
      <w:rPr>
        <w:rFonts w:hint="default"/>
        <w:lang w:val="ru-RU" w:eastAsia="en-US" w:bidi="ar-SA"/>
      </w:rPr>
    </w:lvl>
    <w:lvl w:ilvl="3" w:tplc="AAC26ED2">
      <w:numFmt w:val="bullet"/>
      <w:lvlText w:val="•"/>
      <w:lvlJc w:val="left"/>
      <w:pPr>
        <w:ind w:left="1866" w:hanging="140"/>
      </w:pPr>
      <w:rPr>
        <w:rFonts w:hint="default"/>
        <w:lang w:val="ru-RU" w:eastAsia="en-US" w:bidi="ar-SA"/>
      </w:rPr>
    </w:lvl>
    <w:lvl w:ilvl="4" w:tplc="FD4C11EE">
      <w:numFmt w:val="bullet"/>
      <w:lvlText w:val="•"/>
      <w:lvlJc w:val="left"/>
      <w:pPr>
        <w:ind w:left="2488" w:hanging="140"/>
      </w:pPr>
      <w:rPr>
        <w:rFonts w:hint="default"/>
        <w:lang w:val="ru-RU" w:eastAsia="en-US" w:bidi="ar-SA"/>
      </w:rPr>
    </w:lvl>
    <w:lvl w:ilvl="5" w:tplc="42727D50">
      <w:numFmt w:val="bullet"/>
      <w:lvlText w:val="•"/>
      <w:lvlJc w:val="left"/>
      <w:pPr>
        <w:ind w:left="3110" w:hanging="140"/>
      </w:pPr>
      <w:rPr>
        <w:rFonts w:hint="default"/>
        <w:lang w:val="ru-RU" w:eastAsia="en-US" w:bidi="ar-SA"/>
      </w:rPr>
    </w:lvl>
    <w:lvl w:ilvl="6" w:tplc="DD023CA4">
      <w:numFmt w:val="bullet"/>
      <w:lvlText w:val="•"/>
      <w:lvlJc w:val="left"/>
      <w:pPr>
        <w:ind w:left="3732" w:hanging="140"/>
      </w:pPr>
      <w:rPr>
        <w:rFonts w:hint="default"/>
        <w:lang w:val="ru-RU" w:eastAsia="en-US" w:bidi="ar-SA"/>
      </w:rPr>
    </w:lvl>
    <w:lvl w:ilvl="7" w:tplc="D41E02C2">
      <w:numFmt w:val="bullet"/>
      <w:lvlText w:val="•"/>
      <w:lvlJc w:val="left"/>
      <w:pPr>
        <w:ind w:left="4354" w:hanging="140"/>
      </w:pPr>
      <w:rPr>
        <w:rFonts w:hint="default"/>
        <w:lang w:val="ru-RU" w:eastAsia="en-US" w:bidi="ar-SA"/>
      </w:rPr>
    </w:lvl>
    <w:lvl w:ilvl="8" w:tplc="3FE0E306">
      <w:numFmt w:val="bullet"/>
      <w:lvlText w:val="•"/>
      <w:lvlJc w:val="left"/>
      <w:pPr>
        <w:ind w:left="4976" w:hanging="140"/>
      </w:pPr>
      <w:rPr>
        <w:rFonts w:hint="default"/>
        <w:lang w:val="ru-RU" w:eastAsia="en-US" w:bidi="ar-SA"/>
      </w:rPr>
    </w:lvl>
  </w:abstractNum>
  <w:abstractNum w:abstractNumId="30">
    <w:nsid w:val="78E42107"/>
    <w:multiLevelType w:val="hybridMultilevel"/>
    <w:tmpl w:val="90EC3B48"/>
    <w:lvl w:ilvl="0" w:tplc="C05280FE">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3738A71E">
      <w:numFmt w:val="bullet"/>
      <w:lvlText w:val="•"/>
      <w:lvlJc w:val="left"/>
      <w:pPr>
        <w:ind w:left="622" w:hanging="140"/>
      </w:pPr>
      <w:rPr>
        <w:rFonts w:hint="default"/>
        <w:lang w:val="ru-RU" w:eastAsia="en-US" w:bidi="ar-SA"/>
      </w:rPr>
    </w:lvl>
    <w:lvl w:ilvl="2" w:tplc="A80690EC">
      <w:numFmt w:val="bullet"/>
      <w:lvlText w:val="•"/>
      <w:lvlJc w:val="left"/>
      <w:pPr>
        <w:ind w:left="1244" w:hanging="140"/>
      </w:pPr>
      <w:rPr>
        <w:rFonts w:hint="default"/>
        <w:lang w:val="ru-RU" w:eastAsia="en-US" w:bidi="ar-SA"/>
      </w:rPr>
    </w:lvl>
    <w:lvl w:ilvl="3" w:tplc="2E1A0198">
      <w:numFmt w:val="bullet"/>
      <w:lvlText w:val="•"/>
      <w:lvlJc w:val="left"/>
      <w:pPr>
        <w:ind w:left="1866" w:hanging="140"/>
      </w:pPr>
      <w:rPr>
        <w:rFonts w:hint="default"/>
        <w:lang w:val="ru-RU" w:eastAsia="en-US" w:bidi="ar-SA"/>
      </w:rPr>
    </w:lvl>
    <w:lvl w:ilvl="4" w:tplc="9198DA20">
      <w:numFmt w:val="bullet"/>
      <w:lvlText w:val="•"/>
      <w:lvlJc w:val="left"/>
      <w:pPr>
        <w:ind w:left="2488" w:hanging="140"/>
      </w:pPr>
      <w:rPr>
        <w:rFonts w:hint="default"/>
        <w:lang w:val="ru-RU" w:eastAsia="en-US" w:bidi="ar-SA"/>
      </w:rPr>
    </w:lvl>
    <w:lvl w:ilvl="5" w:tplc="9CDE6448">
      <w:numFmt w:val="bullet"/>
      <w:lvlText w:val="•"/>
      <w:lvlJc w:val="left"/>
      <w:pPr>
        <w:ind w:left="3110" w:hanging="140"/>
      </w:pPr>
      <w:rPr>
        <w:rFonts w:hint="default"/>
        <w:lang w:val="ru-RU" w:eastAsia="en-US" w:bidi="ar-SA"/>
      </w:rPr>
    </w:lvl>
    <w:lvl w:ilvl="6" w:tplc="86CA52AE">
      <w:numFmt w:val="bullet"/>
      <w:lvlText w:val="•"/>
      <w:lvlJc w:val="left"/>
      <w:pPr>
        <w:ind w:left="3732" w:hanging="140"/>
      </w:pPr>
      <w:rPr>
        <w:rFonts w:hint="default"/>
        <w:lang w:val="ru-RU" w:eastAsia="en-US" w:bidi="ar-SA"/>
      </w:rPr>
    </w:lvl>
    <w:lvl w:ilvl="7" w:tplc="3F4CD8C4">
      <w:numFmt w:val="bullet"/>
      <w:lvlText w:val="•"/>
      <w:lvlJc w:val="left"/>
      <w:pPr>
        <w:ind w:left="4354" w:hanging="140"/>
      </w:pPr>
      <w:rPr>
        <w:rFonts w:hint="default"/>
        <w:lang w:val="ru-RU" w:eastAsia="en-US" w:bidi="ar-SA"/>
      </w:rPr>
    </w:lvl>
    <w:lvl w:ilvl="8" w:tplc="853CD28A">
      <w:numFmt w:val="bullet"/>
      <w:lvlText w:val="•"/>
      <w:lvlJc w:val="left"/>
      <w:pPr>
        <w:ind w:left="4976" w:hanging="140"/>
      </w:pPr>
      <w:rPr>
        <w:rFonts w:hint="default"/>
        <w:lang w:val="ru-RU" w:eastAsia="en-US" w:bidi="ar-SA"/>
      </w:rPr>
    </w:lvl>
  </w:abstractNum>
  <w:abstractNum w:abstractNumId="31">
    <w:nsid w:val="79923A3A"/>
    <w:multiLevelType w:val="hybridMultilevel"/>
    <w:tmpl w:val="FA72892E"/>
    <w:lvl w:ilvl="0" w:tplc="44C80B14">
      <w:numFmt w:val="bullet"/>
      <w:lvlText w:val="-"/>
      <w:lvlJc w:val="left"/>
      <w:pPr>
        <w:ind w:left="6" w:hanging="512"/>
      </w:pPr>
      <w:rPr>
        <w:rFonts w:ascii="Trebuchet MS" w:eastAsia="Trebuchet MS" w:hAnsi="Trebuchet MS" w:cs="Trebuchet MS" w:hint="default"/>
        <w:w w:val="95"/>
        <w:sz w:val="24"/>
        <w:szCs w:val="24"/>
        <w:lang w:val="ru-RU" w:eastAsia="en-US" w:bidi="ar-SA"/>
      </w:rPr>
    </w:lvl>
    <w:lvl w:ilvl="1" w:tplc="7CA8A8A6">
      <w:numFmt w:val="bullet"/>
      <w:lvlText w:val="•"/>
      <w:lvlJc w:val="left"/>
      <w:pPr>
        <w:ind w:left="622" w:hanging="512"/>
      </w:pPr>
      <w:rPr>
        <w:rFonts w:hint="default"/>
        <w:lang w:val="ru-RU" w:eastAsia="en-US" w:bidi="ar-SA"/>
      </w:rPr>
    </w:lvl>
    <w:lvl w:ilvl="2" w:tplc="8C70132E">
      <w:numFmt w:val="bullet"/>
      <w:lvlText w:val="•"/>
      <w:lvlJc w:val="left"/>
      <w:pPr>
        <w:ind w:left="1244" w:hanging="512"/>
      </w:pPr>
      <w:rPr>
        <w:rFonts w:hint="default"/>
        <w:lang w:val="ru-RU" w:eastAsia="en-US" w:bidi="ar-SA"/>
      </w:rPr>
    </w:lvl>
    <w:lvl w:ilvl="3" w:tplc="48DEE830">
      <w:numFmt w:val="bullet"/>
      <w:lvlText w:val="•"/>
      <w:lvlJc w:val="left"/>
      <w:pPr>
        <w:ind w:left="1866" w:hanging="512"/>
      </w:pPr>
      <w:rPr>
        <w:rFonts w:hint="default"/>
        <w:lang w:val="ru-RU" w:eastAsia="en-US" w:bidi="ar-SA"/>
      </w:rPr>
    </w:lvl>
    <w:lvl w:ilvl="4" w:tplc="18E689D0">
      <w:numFmt w:val="bullet"/>
      <w:lvlText w:val="•"/>
      <w:lvlJc w:val="left"/>
      <w:pPr>
        <w:ind w:left="2488" w:hanging="512"/>
      </w:pPr>
      <w:rPr>
        <w:rFonts w:hint="default"/>
        <w:lang w:val="ru-RU" w:eastAsia="en-US" w:bidi="ar-SA"/>
      </w:rPr>
    </w:lvl>
    <w:lvl w:ilvl="5" w:tplc="7570EDD4">
      <w:numFmt w:val="bullet"/>
      <w:lvlText w:val="•"/>
      <w:lvlJc w:val="left"/>
      <w:pPr>
        <w:ind w:left="3110" w:hanging="512"/>
      </w:pPr>
      <w:rPr>
        <w:rFonts w:hint="default"/>
        <w:lang w:val="ru-RU" w:eastAsia="en-US" w:bidi="ar-SA"/>
      </w:rPr>
    </w:lvl>
    <w:lvl w:ilvl="6" w:tplc="64CC3B32">
      <w:numFmt w:val="bullet"/>
      <w:lvlText w:val="•"/>
      <w:lvlJc w:val="left"/>
      <w:pPr>
        <w:ind w:left="3732" w:hanging="512"/>
      </w:pPr>
      <w:rPr>
        <w:rFonts w:hint="default"/>
        <w:lang w:val="ru-RU" w:eastAsia="en-US" w:bidi="ar-SA"/>
      </w:rPr>
    </w:lvl>
    <w:lvl w:ilvl="7" w:tplc="44CEF3F6">
      <w:numFmt w:val="bullet"/>
      <w:lvlText w:val="•"/>
      <w:lvlJc w:val="left"/>
      <w:pPr>
        <w:ind w:left="4354" w:hanging="512"/>
      </w:pPr>
      <w:rPr>
        <w:rFonts w:hint="default"/>
        <w:lang w:val="ru-RU" w:eastAsia="en-US" w:bidi="ar-SA"/>
      </w:rPr>
    </w:lvl>
    <w:lvl w:ilvl="8" w:tplc="D310BD2E">
      <w:numFmt w:val="bullet"/>
      <w:lvlText w:val="•"/>
      <w:lvlJc w:val="left"/>
      <w:pPr>
        <w:ind w:left="4976" w:hanging="512"/>
      </w:pPr>
      <w:rPr>
        <w:rFonts w:hint="default"/>
        <w:lang w:val="ru-RU" w:eastAsia="en-US" w:bidi="ar-SA"/>
      </w:rPr>
    </w:lvl>
  </w:abstractNum>
  <w:abstractNum w:abstractNumId="32">
    <w:nsid w:val="79F167FC"/>
    <w:multiLevelType w:val="hybridMultilevel"/>
    <w:tmpl w:val="17207348"/>
    <w:lvl w:ilvl="0" w:tplc="FEAE05A6">
      <w:numFmt w:val="bullet"/>
      <w:lvlText w:val="-"/>
      <w:lvlJc w:val="left"/>
      <w:pPr>
        <w:ind w:left="9" w:hanging="132"/>
      </w:pPr>
      <w:rPr>
        <w:rFonts w:ascii="Trebuchet MS" w:eastAsia="Trebuchet MS" w:hAnsi="Trebuchet MS" w:cs="Trebuchet MS" w:hint="default"/>
        <w:w w:val="95"/>
        <w:sz w:val="24"/>
        <w:szCs w:val="24"/>
        <w:lang w:val="ru-RU" w:eastAsia="en-US" w:bidi="ar-SA"/>
      </w:rPr>
    </w:lvl>
    <w:lvl w:ilvl="1" w:tplc="335A905A">
      <w:numFmt w:val="bullet"/>
      <w:lvlText w:val="•"/>
      <w:lvlJc w:val="left"/>
      <w:pPr>
        <w:ind w:left="494" w:hanging="132"/>
      </w:pPr>
      <w:rPr>
        <w:rFonts w:hint="default"/>
        <w:lang w:val="ru-RU" w:eastAsia="en-US" w:bidi="ar-SA"/>
      </w:rPr>
    </w:lvl>
    <w:lvl w:ilvl="2" w:tplc="63DC65A0">
      <w:numFmt w:val="bullet"/>
      <w:lvlText w:val="•"/>
      <w:lvlJc w:val="left"/>
      <w:pPr>
        <w:ind w:left="989" w:hanging="132"/>
      </w:pPr>
      <w:rPr>
        <w:rFonts w:hint="default"/>
        <w:lang w:val="ru-RU" w:eastAsia="en-US" w:bidi="ar-SA"/>
      </w:rPr>
    </w:lvl>
    <w:lvl w:ilvl="3" w:tplc="1C3455B6">
      <w:numFmt w:val="bullet"/>
      <w:lvlText w:val="•"/>
      <w:lvlJc w:val="left"/>
      <w:pPr>
        <w:ind w:left="1484" w:hanging="132"/>
      </w:pPr>
      <w:rPr>
        <w:rFonts w:hint="default"/>
        <w:lang w:val="ru-RU" w:eastAsia="en-US" w:bidi="ar-SA"/>
      </w:rPr>
    </w:lvl>
    <w:lvl w:ilvl="4" w:tplc="BFA80080">
      <w:numFmt w:val="bullet"/>
      <w:lvlText w:val="•"/>
      <w:lvlJc w:val="left"/>
      <w:pPr>
        <w:ind w:left="1979" w:hanging="132"/>
      </w:pPr>
      <w:rPr>
        <w:rFonts w:hint="default"/>
        <w:lang w:val="ru-RU" w:eastAsia="en-US" w:bidi="ar-SA"/>
      </w:rPr>
    </w:lvl>
    <w:lvl w:ilvl="5" w:tplc="953A36D0">
      <w:numFmt w:val="bullet"/>
      <w:lvlText w:val="•"/>
      <w:lvlJc w:val="left"/>
      <w:pPr>
        <w:ind w:left="2474" w:hanging="132"/>
      </w:pPr>
      <w:rPr>
        <w:rFonts w:hint="default"/>
        <w:lang w:val="ru-RU" w:eastAsia="en-US" w:bidi="ar-SA"/>
      </w:rPr>
    </w:lvl>
    <w:lvl w:ilvl="6" w:tplc="2D3802F6">
      <w:numFmt w:val="bullet"/>
      <w:lvlText w:val="•"/>
      <w:lvlJc w:val="left"/>
      <w:pPr>
        <w:ind w:left="2968" w:hanging="132"/>
      </w:pPr>
      <w:rPr>
        <w:rFonts w:hint="default"/>
        <w:lang w:val="ru-RU" w:eastAsia="en-US" w:bidi="ar-SA"/>
      </w:rPr>
    </w:lvl>
    <w:lvl w:ilvl="7" w:tplc="E916A6CE">
      <w:numFmt w:val="bullet"/>
      <w:lvlText w:val="•"/>
      <w:lvlJc w:val="left"/>
      <w:pPr>
        <w:ind w:left="3463" w:hanging="132"/>
      </w:pPr>
      <w:rPr>
        <w:rFonts w:hint="default"/>
        <w:lang w:val="ru-RU" w:eastAsia="en-US" w:bidi="ar-SA"/>
      </w:rPr>
    </w:lvl>
    <w:lvl w:ilvl="8" w:tplc="D3D07D8A">
      <w:numFmt w:val="bullet"/>
      <w:lvlText w:val="•"/>
      <w:lvlJc w:val="left"/>
      <w:pPr>
        <w:ind w:left="3958" w:hanging="132"/>
      </w:pPr>
      <w:rPr>
        <w:rFonts w:hint="default"/>
        <w:lang w:val="ru-RU" w:eastAsia="en-US" w:bidi="ar-SA"/>
      </w:rPr>
    </w:lvl>
  </w:abstractNum>
  <w:abstractNum w:abstractNumId="33">
    <w:nsid w:val="7F9436A8"/>
    <w:multiLevelType w:val="hybridMultilevel"/>
    <w:tmpl w:val="02A8339C"/>
    <w:lvl w:ilvl="0" w:tplc="6D8CF0AE">
      <w:numFmt w:val="bullet"/>
      <w:lvlText w:val="-"/>
      <w:lvlJc w:val="left"/>
      <w:pPr>
        <w:ind w:left="9" w:hanging="178"/>
      </w:pPr>
      <w:rPr>
        <w:rFonts w:ascii="Trebuchet MS" w:eastAsia="Trebuchet MS" w:hAnsi="Trebuchet MS" w:cs="Trebuchet MS" w:hint="default"/>
        <w:w w:val="95"/>
        <w:sz w:val="24"/>
        <w:szCs w:val="24"/>
        <w:lang w:val="ru-RU" w:eastAsia="en-US" w:bidi="ar-SA"/>
      </w:rPr>
    </w:lvl>
    <w:lvl w:ilvl="1" w:tplc="D16CA1C2">
      <w:numFmt w:val="bullet"/>
      <w:lvlText w:val="•"/>
      <w:lvlJc w:val="left"/>
      <w:pPr>
        <w:ind w:left="494" w:hanging="178"/>
      </w:pPr>
      <w:rPr>
        <w:rFonts w:hint="default"/>
        <w:lang w:val="ru-RU" w:eastAsia="en-US" w:bidi="ar-SA"/>
      </w:rPr>
    </w:lvl>
    <w:lvl w:ilvl="2" w:tplc="0C9E696A">
      <w:numFmt w:val="bullet"/>
      <w:lvlText w:val="•"/>
      <w:lvlJc w:val="left"/>
      <w:pPr>
        <w:ind w:left="989" w:hanging="178"/>
      </w:pPr>
      <w:rPr>
        <w:rFonts w:hint="default"/>
        <w:lang w:val="ru-RU" w:eastAsia="en-US" w:bidi="ar-SA"/>
      </w:rPr>
    </w:lvl>
    <w:lvl w:ilvl="3" w:tplc="7C7AD5E2">
      <w:numFmt w:val="bullet"/>
      <w:lvlText w:val="•"/>
      <w:lvlJc w:val="left"/>
      <w:pPr>
        <w:ind w:left="1484" w:hanging="178"/>
      </w:pPr>
      <w:rPr>
        <w:rFonts w:hint="default"/>
        <w:lang w:val="ru-RU" w:eastAsia="en-US" w:bidi="ar-SA"/>
      </w:rPr>
    </w:lvl>
    <w:lvl w:ilvl="4" w:tplc="D1B6E742">
      <w:numFmt w:val="bullet"/>
      <w:lvlText w:val="•"/>
      <w:lvlJc w:val="left"/>
      <w:pPr>
        <w:ind w:left="1979" w:hanging="178"/>
      </w:pPr>
      <w:rPr>
        <w:rFonts w:hint="default"/>
        <w:lang w:val="ru-RU" w:eastAsia="en-US" w:bidi="ar-SA"/>
      </w:rPr>
    </w:lvl>
    <w:lvl w:ilvl="5" w:tplc="6FE8852C">
      <w:numFmt w:val="bullet"/>
      <w:lvlText w:val="•"/>
      <w:lvlJc w:val="left"/>
      <w:pPr>
        <w:ind w:left="2474" w:hanging="178"/>
      </w:pPr>
      <w:rPr>
        <w:rFonts w:hint="default"/>
        <w:lang w:val="ru-RU" w:eastAsia="en-US" w:bidi="ar-SA"/>
      </w:rPr>
    </w:lvl>
    <w:lvl w:ilvl="6" w:tplc="56961764">
      <w:numFmt w:val="bullet"/>
      <w:lvlText w:val="•"/>
      <w:lvlJc w:val="left"/>
      <w:pPr>
        <w:ind w:left="2968" w:hanging="178"/>
      </w:pPr>
      <w:rPr>
        <w:rFonts w:hint="default"/>
        <w:lang w:val="ru-RU" w:eastAsia="en-US" w:bidi="ar-SA"/>
      </w:rPr>
    </w:lvl>
    <w:lvl w:ilvl="7" w:tplc="A83A4484">
      <w:numFmt w:val="bullet"/>
      <w:lvlText w:val="•"/>
      <w:lvlJc w:val="left"/>
      <w:pPr>
        <w:ind w:left="3463" w:hanging="178"/>
      </w:pPr>
      <w:rPr>
        <w:rFonts w:hint="default"/>
        <w:lang w:val="ru-RU" w:eastAsia="en-US" w:bidi="ar-SA"/>
      </w:rPr>
    </w:lvl>
    <w:lvl w:ilvl="8" w:tplc="D10C4720">
      <w:numFmt w:val="bullet"/>
      <w:lvlText w:val="•"/>
      <w:lvlJc w:val="left"/>
      <w:pPr>
        <w:ind w:left="3958" w:hanging="178"/>
      </w:pPr>
      <w:rPr>
        <w:rFonts w:hint="default"/>
        <w:lang w:val="ru-RU" w:eastAsia="en-US" w:bidi="ar-SA"/>
      </w:rPr>
    </w:lvl>
  </w:abstractNum>
  <w:num w:numId="1">
    <w:abstractNumId w:val="8"/>
  </w:num>
  <w:num w:numId="2">
    <w:abstractNumId w:val="4"/>
  </w:num>
  <w:num w:numId="3">
    <w:abstractNumId w:val="6"/>
  </w:num>
  <w:num w:numId="4">
    <w:abstractNumId w:val="32"/>
  </w:num>
  <w:num w:numId="5">
    <w:abstractNumId w:val="18"/>
  </w:num>
  <w:num w:numId="6">
    <w:abstractNumId w:val="16"/>
  </w:num>
  <w:num w:numId="7">
    <w:abstractNumId w:val="15"/>
  </w:num>
  <w:num w:numId="8">
    <w:abstractNumId w:val="2"/>
  </w:num>
  <w:num w:numId="9">
    <w:abstractNumId w:val="12"/>
  </w:num>
  <w:num w:numId="10">
    <w:abstractNumId w:val="14"/>
  </w:num>
  <w:num w:numId="11">
    <w:abstractNumId w:val="7"/>
  </w:num>
  <w:num w:numId="12">
    <w:abstractNumId w:val="20"/>
  </w:num>
  <w:num w:numId="13">
    <w:abstractNumId w:val="10"/>
  </w:num>
  <w:num w:numId="14">
    <w:abstractNumId w:val="31"/>
  </w:num>
  <w:num w:numId="15">
    <w:abstractNumId w:val="33"/>
  </w:num>
  <w:num w:numId="16">
    <w:abstractNumId w:val="3"/>
  </w:num>
  <w:num w:numId="17">
    <w:abstractNumId w:val="19"/>
  </w:num>
  <w:num w:numId="18">
    <w:abstractNumId w:val="29"/>
  </w:num>
  <w:num w:numId="19">
    <w:abstractNumId w:val="26"/>
  </w:num>
  <w:num w:numId="20">
    <w:abstractNumId w:val="30"/>
  </w:num>
  <w:num w:numId="21">
    <w:abstractNumId w:val="13"/>
  </w:num>
  <w:num w:numId="22">
    <w:abstractNumId w:val="0"/>
  </w:num>
  <w:num w:numId="23">
    <w:abstractNumId w:val="27"/>
  </w:num>
  <w:num w:numId="24">
    <w:abstractNumId w:val="24"/>
  </w:num>
  <w:num w:numId="25">
    <w:abstractNumId w:val="21"/>
  </w:num>
  <w:num w:numId="26">
    <w:abstractNumId w:val="9"/>
  </w:num>
  <w:num w:numId="27">
    <w:abstractNumId w:val="23"/>
  </w:num>
  <w:num w:numId="28">
    <w:abstractNumId w:val="25"/>
  </w:num>
  <w:num w:numId="29">
    <w:abstractNumId w:val="11"/>
  </w:num>
  <w:num w:numId="30">
    <w:abstractNumId w:val="28"/>
  </w:num>
  <w:num w:numId="31">
    <w:abstractNumId w:val="22"/>
  </w:num>
  <w:num w:numId="32">
    <w:abstractNumId w:val="1"/>
  </w:num>
  <w:num w:numId="33">
    <w:abstractNumId w:val="5"/>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635510"/>
    <w:rsid w:val="000130C3"/>
    <w:rsid w:val="00062522"/>
    <w:rsid w:val="000B5106"/>
    <w:rsid w:val="000D3753"/>
    <w:rsid w:val="00153471"/>
    <w:rsid w:val="00173150"/>
    <w:rsid w:val="00240BC4"/>
    <w:rsid w:val="002B50AC"/>
    <w:rsid w:val="002D6038"/>
    <w:rsid w:val="002F4997"/>
    <w:rsid w:val="003934D4"/>
    <w:rsid w:val="00402F14"/>
    <w:rsid w:val="00427775"/>
    <w:rsid w:val="00430650"/>
    <w:rsid w:val="004A5ECE"/>
    <w:rsid w:val="004C38FF"/>
    <w:rsid w:val="004F6B19"/>
    <w:rsid w:val="00503F72"/>
    <w:rsid w:val="00537D21"/>
    <w:rsid w:val="005571CC"/>
    <w:rsid w:val="00635510"/>
    <w:rsid w:val="006A7DCD"/>
    <w:rsid w:val="00713179"/>
    <w:rsid w:val="0072269D"/>
    <w:rsid w:val="00787658"/>
    <w:rsid w:val="008115A7"/>
    <w:rsid w:val="00841942"/>
    <w:rsid w:val="00844B98"/>
    <w:rsid w:val="008721A1"/>
    <w:rsid w:val="00883585"/>
    <w:rsid w:val="008C5557"/>
    <w:rsid w:val="008F0953"/>
    <w:rsid w:val="008F46E0"/>
    <w:rsid w:val="0093201B"/>
    <w:rsid w:val="009520DB"/>
    <w:rsid w:val="009661FB"/>
    <w:rsid w:val="00A11A4C"/>
    <w:rsid w:val="00A83218"/>
    <w:rsid w:val="00AA3B78"/>
    <w:rsid w:val="00AE7F7F"/>
    <w:rsid w:val="00AF3DBD"/>
    <w:rsid w:val="00B06A56"/>
    <w:rsid w:val="00C61A28"/>
    <w:rsid w:val="00C65DD7"/>
    <w:rsid w:val="00CB371A"/>
    <w:rsid w:val="00D04DC3"/>
    <w:rsid w:val="00D228B5"/>
    <w:rsid w:val="00D26AA5"/>
    <w:rsid w:val="00D575EE"/>
    <w:rsid w:val="00DA24F1"/>
    <w:rsid w:val="00DC3980"/>
    <w:rsid w:val="00DF594F"/>
    <w:rsid w:val="00E86396"/>
    <w:rsid w:val="00E9363D"/>
    <w:rsid w:val="00F2536E"/>
    <w:rsid w:val="00F60882"/>
    <w:rsid w:val="00F834A9"/>
    <w:rsid w:val="00F97665"/>
    <w:rsid w:val="00FB22C3"/>
    <w:rsid w:val="00FE54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A7DCD"/>
  </w:style>
  <w:style w:type="paragraph" w:styleId="1">
    <w:name w:val="heading 1"/>
    <w:basedOn w:val="a"/>
    <w:link w:val="10"/>
    <w:uiPriority w:val="1"/>
    <w:qFormat/>
    <w:pPr>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pPr>
      <w:ind w:left="279" w:hanging="164"/>
    </w:pPr>
  </w:style>
  <w:style w:type="paragraph" w:customStyle="1" w:styleId="TableParagraph">
    <w:name w:val="Table Paragraph"/>
    <w:basedOn w:val="a"/>
    <w:uiPriority w:val="1"/>
    <w:qFormat/>
  </w:style>
  <w:style w:type="character" w:styleId="a7">
    <w:name w:val="Hyperlink"/>
    <w:basedOn w:val="a0"/>
    <w:uiPriority w:val="99"/>
    <w:unhideWhenUsed/>
    <w:rsid w:val="00D575EE"/>
    <w:rPr>
      <w:color w:val="0000FF" w:themeColor="hyperlink"/>
      <w:u w:val="single"/>
    </w:rPr>
  </w:style>
  <w:style w:type="paragraph" w:styleId="a8">
    <w:name w:val="header"/>
    <w:basedOn w:val="a"/>
    <w:link w:val="a9"/>
    <w:uiPriority w:val="99"/>
    <w:unhideWhenUsed/>
    <w:rsid w:val="00173150"/>
    <w:pPr>
      <w:tabs>
        <w:tab w:val="center" w:pos="4677"/>
        <w:tab w:val="right" w:pos="9355"/>
      </w:tabs>
    </w:pPr>
  </w:style>
  <w:style w:type="character" w:customStyle="1" w:styleId="a9">
    <w:name w:val="Верхний колонтитул Знак"/>
    <w:basedOn w:val="a0"/>
    <w:link w:val="a8"/>
    <w:uiPriority w:val="99"/>
    <w:rsid w:val="00173150"/>
    <w:rPr>
      <w:rFonts w:ascii="Trebuchet MS" w:eastAsia="Trebuchet MS" w:hAnsi="Trebuchet MS" w:cs="Trebuchet MS"/>
      <w:lang w:val="ru-RU"/>
    </w:rPr>
  </w:style>
  <w:style w:type="paragraph" w:styleId="aa">
    <w:name w:val="footer"/>
    <w:basedOn w:val="a"/>
    <w:link w:val="ab"/>
    <w:uiPriority w:val="99"/>
    <w:unhideWhenUsed/>
    <w:rsid w:val="00173150"/>
    <w:pPr>
      <w:tabs>
        <w:tab w:val="center" w:pos="4677"/>
        <w:tab w:val="right" w:pos="9355"/>
      </w:tabs>
    </w:pPr>
  </w:style>
  <w:style w:type="character" w:customStyle="1" w:styleId="ab">
    <w:name w:val="Нижний колонтитул Знак"/>
    <w:basedOn w:val="a0"/>
    <w:link w:val="aa"/>
    <w:uiPriority w:val="99"/>
    <w:rsid w:val="00173150"/>
    <w:rPr>
      <w:rFonts w:ascii="Trebuchet MS" w:eastAsia="Trebuchet MS" w:hAnsi="Trebuchet MS" w:cs="Trebuchet MS"/>
      <w:lang w:val="ru-RU"/>
    </w:rPr>
  </w:style>
  <w:style w:type="table" w:styleId="ac">
    <w:name w:val="Table Grid"/>
    <w:basedOn w:val="a1"/>
    <w:uiPriority w:val="59"/>
    <w:rsid w:val="00173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basedOn w:val="a0"/>
    <w:link w:val="a3"/>
    <w:uiPriority w:val="1"/>
    <w:rsid w:val="008721A1"/>
    <w:rPr>
      <w:rFonts w:ascii="Trebuchet MS" w:eastAsia="Trebuchet MS" w:hAnsi="Trebuchet MS" w:cs="Trebuchet MS"/>
      <w:sz w:val="28"/>
      <w:szCs w:val="28"/>
      <w:lang w:val="ru-RU"/>
    </w:rPr>
  </w:style>
  <w:style w:type="character" w:customStyle="1" w:styleId="c3">
    <w:name w:val="c3"/>
    <w:basedOn w:val="a0"/>
    <w:uiPriority w:val="99"/>
    <w:rsid w:val="00AF3DBD"/>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AF3DBD"/>
  </w:style>
  <w:style w:type="character" w:customStyle="1" w:styleId="10">
    <w:name w:val="Заголовок 1 Знак"/>
    <w:basedOn w:val="a0"/>
    <w:link w:val="1"/>
    <w:uiPriority w:val="1"/>
    <w:rsid w:val="003934D4"/>
    <w:rPr>
      <w:b/>
      <w:bCs/>
      <w:sz w:val="28"/>
      <w:szCs w:val="28"/>
    </w:rPr>
  </w:style>
  <w:style w:type="numbering" w:customStyle="1" w:styleId="11">
    <w:name w:val="Нет списка1"/>
    <w:next w:val="a2"/>
    <w:uiPriority w:val="99"/>
    <w:semiHidden/>
    <w:unhideWhenUsed/>
    <w:rsid w:val="003934D4"/>
  </w:style>
  <w:style w:type="character" w:customStyle="1" w:styleId="12">
    <w:name w:val="Гиперссылка1"/>
    <w:basedOn w:val="a0"/>
    <w:uiPriority w:val="99"/>
    <w:unhideWhenUsed/>
    <w:rsid w:val="003934D4"/>
    <w:rPr>
      <w:color w:val="0000FF"/>
      <w:u w:val="single"/>
    </w:rPr>
  </w:style>
  <w:style w:type="paragraph" w:styleId="ad">
    <w:name w:val="TOC Heading"/>
    <w:basedOn w:val="1"/>
    <w:next w:val="a"/>
    <w:uiPriority w:val="39"/>
    <w:unhideWhenUsed/>
    <w:qFormat/>
    <w:rsid w:val="003934D4"/>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3934D4"/>
    <w:pPr>
      <w:widowControl/>
      <w:autoSpaceDE/>
      <w:autoSpaceDN/>
      <w:spacing w:after="100" w:line="276" w:lineRule="auto"/>
    </w:pPr>
  </w:style>
  <w:style w:type="paragraph" w:styleId="ae">
    <w:name w:val="Balloon Text"/>
    <w:basedOn w:val="a"/>
    <w:link w:val="af"/>
    <w:uiPriority w:val="99"/>
    <w:semiHidden/>
    <w:unhideWhenUsed/>
    <w:rsid w:val="003934D4"/>
    <w:pPr>
      <w:widowControl/>
      <w:autoSpaceDE/>
      <w:autoSpaceDN/>
    </w:pPr>
    <w:rPr>
      <w:rFonts w:ascii="Tahoma" w:hAnsi="Tahoma" w:cs="Tahoma"/>
      <w:sz w:val="16"/>
      <w:szCs w:val="16"/>
    </w:rPr>
  </w:style>
  <w:style w:type="character" w:customStyle="1" w:styleId="af">
    <w:name w:val="Текст выноски Знак"/>
    <w:basedOn w:val="a0"/>
    <w:link w:val="ae"/>
    <w:uiPriority w:val="99"/>
    <w:semiHidden/>
    <w:rsid w:val="003934D4"/>
    <w:rPr>
      <w:rFonts w:ascii="Tahoma" w:hAnsi="Tahoma" w:cs="Tahoma"/>
      <w:sz w:val="16"/>
      <w:szCs w:val="16"/>
    </w:rPr>
  </w:style>
  <w:style w:type="paragraph" w:customStyle="1" w:styleId="ConsPlusNormal">
    <w:name w:val="ConsPlusNormal"/>
    <w:rsid w:val="003934D4"/>
    <w:rPr>
      <w:rFonts w:ascii="Arial" w:eastAsiaTheme="minorEastAsia" w:hAnsi="Arial" w:cs="Arial"/>
      <w:sz w:val="20"/>
      <w:lang w:val="ru-RU" w:eastAsia="ru-RU"/>
    </w:rPr>
  </w:style>
  <w:style w:type="character" w:styleId="af0">
    <w:name w:val="FollowedHyperlink"/>
    <w:basedOn w:val="a0"/>
    <w:uiPriority w:val="99"/>
    <w:semiHidden/>
    <w:unhideWhenUsed/>
    <w:rsid w:val="003934D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A7DCD"/>
  </w:style>
  <w:style w:type="paragraph" w:styleId="1">
    <w:name w:val="heading 1"/>
    <w:basedOn w:val="a"/>
    <w:link w:val="10"/>
    <w:uiPriority w:val="1"/>
    <w:qFormat/>
    <w:pPr>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pPr>
      <w:ind w:left="279" w:hanging="164"/>
    </w:pPr>
  </w:style>
  <w:style w:type="paragraph" w:customStyle="1" w:styleId="TableParagraph">
    <w:name w:val="Table Paragraph"/>
    <w:basedOn w:val="a"/>
    <w:uiPriority w:val="1"/>
    <w:qFormat/>
  </w:style>
  <w:style w:type="character" w:styleId="a7">
    <w:name w:val="Hyperlink"/>
    <w:basedOn w:val="a0"/>
    <w:uiPriority w:val="99"/>
    <w:unhideWhenUsed/>
    <w:rsid w:val="00D575EE"/>
    <w:rPr>
      <w:color w:val="0000FF" w:themeColor="hyperlink"/>
      <w:u w:val="single"/>
    </w:rPr>
  </w:style>
  <w:style w:type="paragraph" w:styleId="a8">
    <w:name w:val="header"/>
    <w:basedOn w:val="a"/>
    <w:link w:val="a9"/>
    <w:uiPriority w:val="99"/>
    <w:unhideWhenUsed/>
    <w:rsid w:val="00173150"/>
    <w:pPr>
      <w:tabs>
        <w:tab w:val="center" w:pos="4677"/>
        <w:tab w:val="right" w:pos="9355"/>
      </w:tabs>
    </w:pPr>
  </w:style>
  <w:style w:type="character" w:customStyle="1" w:styleId="a9">
    <w:name w:val="Верхний колонтитул Знак"/>
    <w:basedOn w:val="a0"/>
    <w:link w:val="a8"/>
    <w:uiPriority w:val="99"/>
    <w:rsid w:val="00173150"/>
    <w:rPr>
      <w:rFonts w:ascii="Trebuchet MS" w:eastAsia="Trebuchet MS" w:hAnsi="Trebuchet MS" w:cs="Trebuchet MS"/>
      <w:lang w:val="ru-RU"/>
    </w:rPr>
  </w:style>
  <w:style w:type="paragraph" w:styleId="aa">
    <w:name w:val="footer"/>
    <w:basedOn w:val="a"/>
    <w:link w:val="ab"/>
    <w:uiPriority w:val="99"/>
    <w:unhideWhenUsed/>
    <w:rsid w:val="00173150"/>
    <w:pPr>
      <w:tabs>
        <w:tab w:val="center" w:pos="4677"/>
        <w:tab w:val="right" w:pos="9355"/>
      </w:tabs>
    </w:pPr>
  </w:style>
  <w:style w:type="character" w:customStyle="1" w:styleId="ab">
    <w:name w:val="Нижний колонтитул Знак"/>
    <w:basedOn w:val="a0"/>
    <w:link w:val="aa"/>
    <w:uiPriority w:val="99"/>
    <w:rsid w:val="00173150"/>
    <w:rPr>
      <w:rFonts w:ascii="Trebuchet MS" w:eastAsia="Trebuchet MS" w:hAnsi="Trebuchet MS" w:cs="Trebuchet MS"/>
      <w:lang w:val="ru-RU"/>
    </w:rPr>
  </w:style>
  <w:style w:type="table" w:styleId="ac">
    <w:name w:val="Table Grid"/>
    <w:basedOn w:val="a1"/>
    <w:uiPriority w:val="59"/>
    <w:rsid w:val="00173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basedOn w:val="a0"/>
    <w:link w:val="a3"/>
    <w:uiPriority w:val="1"/>
    <w:rsid w:val="008721A1"/>
    <w:rPr>
      <w:rFonts w:ascii="Trebuchet MS" w:eastAsia="Trebuchet MS" w:hAnsi="Trebuchet MS" w:cs="Trebuchet MS"/>
      <w:sz w:val="28"/>
      <w:szCs w:val="28"/>
      <w:lang w:val="ru-RU"/>
    </w:rPr>
  </w:style>
  <w:style w:type="character" w:customStyle="1" w:styleId="c3">
    <w:name w:val="c3"/>
    <w:basedOn w:val="a0"/>
    <w:uiPriority w:val="99"/>
    <w:rsid w:val="00AF3DBD"/>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AF3DBD"/>
  </w:style>
  <w:style w:type="character" w:customStyle="1" w:styleId="10">
    <w:name w:val="Заголовок 1 Знак"/>
    <w:basedOn w:val="a0"/>
    <w:link w:val="1"/>
    <w:uiPriority w:val="1"/>
    <w:rsid w:val="003934D4"/>
    <w:rPr>
      <w:b/>
      <w:bCs/>
      <w:sz w:val="28"/>
      <w:szCs w:val="28"/>
    </w:rPr>
  </w:style>
  <w:style w:type="numbering" w:customStyle="1" w:styleId="11">
    <w:name w:val="Нет списка1"/>
    <w:next w:val="a2"/>
    <w:uiPriority w:val="99"/>
    <w:semiHidden/>
    <w:unhideWhenUsed/>
    <w:rsid w:val="003934D4"/>
  </w:style>
  <w:style w:type="character" w:customStyle="1" w:styleId="12">
    <w:name w:val="Гиперссылка1"/>
    <w:basedOn w:val="a0"/>
    <w:uiPriority w:val="99"/>
    <w:unhideWhenUsed/>
    <w:rsid w:val="003934D4"/>
    <w:rPr>
      <w:color w:val="0000FF"/>
      <w:u w:val="single"/>
    </w:rPr>
  </w:style>
  <w:style w:type="paragraph" w:styleId="ad">
    <w:name w:val="TOC Heading"/>
    <w:basedOn w:val="1"/>
    <w:next w:val="a"/>
    <w:uiPriority w:val="39"/>
    <w:unhideWhenUsed/>
    <w:qFormat/>
    <w:rsid w:val="003934D4"/>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3934D4"/>
    <w:pPr>
      <w:widowControl/>
      <w:autoSpaceDE/>
      <w:autoSpaceDN/>
      <w:spacing w:after="100" w:line="276" w:lineRule="auto"/>
    </w:pPr>
  </w:style>
  <w:style w:type="paragraph" w:styleId="ae">
    <w:name w:val="Balloon Text"/>
    <w:basedOn w:val="a"/>
    <w:link w:val="af"/>
    <w:uiPriority w:val="99"/>
    <w:semiHidden/>
    <w:unhideWhenUsed/>
    <w:rsid w:val="003934D4"/>
    <w:pPr>
      <w:widowControl/>
      <w:autoSpaceDE/>
      <w:autoSpaceDN/>
    </w:pPr>
    <w:rPr>
      <w:rFonts w:ascii="Tahoma" w:hAnsi="Tahoma" w:cs="Tahoma"/>
      <w:sz w:val="16"/>
      <w:szCs w:val="16"/>
    </w:rPr>
  </w:style>
  <w:style w:type="character" w:customStyle="1" w:styleId="af">
    <w:name w:val="Текст выноски Знак"/>
    <w:basedOn w:val="a0"/>
    <w:link w:val="ae"/>
    <w:uiPriority w:val="99"/>
    <w:semiHidden/>
    <w:rsid w:val="003934D4"/>
    <w:rPr>
      <w:rFonts w:ascii="Tahoma" w:hAnsi="Tahoma" w:cs="Tahoma"/>
      <w:sz w:val="16"/>
      <w:szCs w:val="16"/>
    </w:rPr>
  </w:style>
  <w:style w:type="paragraph" w:customStyle="1" w:styleId="ConsPlusNormal">
    <w:name w:val="ConsPlusNormal"/>
    <w:rsid w:val="003934D4"/>
    <w:rPr>
      <w:rFonts w:ascii="Arial" w:eastAsiaTheme="minorEastAsia" w:hAnsi="Arial" w:cs="Arial"/>
      <w:sz w:val="20"/>
      <w:lang w:val="ru-RU" w:eastAsia="ru-RU"/>
    </w:rPr>
  </w:style>
  <w:style w:type="character" w:styleId="af0">
    <w:name w:val="FollowedHyperlink"/>
    <w:basedOn w:val="a0"/>
    <w:uiPriority w:val="99"/>
    <w:semiHidden/>
    <w:unhideWhenUsed/>
    <w:rsid w:val="00393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nline-olympiad.ru" TargetMode="Externa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s://www.resolventa.ru/demo/demomath.htm" TargetMode="External"/><Relationship Id="rId2" Type="http://schemas.openxmlformats.org/officeDocument/2006/relationships/numbering" Target="numbering.xml"/><Relationship Id="rId16" Type="http://schemas.openxmlformats.org/officeDocument/2006/relationships/hyperlink" Target="http://www.mathteachers.naro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mathematics.ru"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elibrar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AAD09-7545-4105-8480-7AB0E06EB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34</Pages>
  <Words>11271</Words>
  <Characters>64245</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3</cp:revision>
  <cp:lastPrinted>2023-05-18T09:17:00Z</cp:lastPrinted>
  <dcterms:created xsi:type="dcterms:W3CDTF">2023-07-03T09:23:00Z</dcterms:created>
  <dcterms:modified xsi:type="dcterms:W3CDTF">2023-07-03T10:19:00Z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2022-12-21T00:00:00Z</vt:filetime>
  </property>
  <property fmtid="{D5CDD505-2E9C-101B-9397-08002B2CF9AE}" pid="3" name="Creator">
    <vt:lpwstr>Acrobat PDFMaker 21 для Word</vt:lpwstr>
  </property>
  <property fmtid="{D5CDD505-2E9C-101B-9397-08002B2CF9AE}" pid="4" name="LastSaved">
    <vt:filetime>2023-02-06T00:00:00Z</vt:filetime>
  </property>
</Properties>
</file>